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A9DC8" w14:textId="77777777" w:rsidR="00C14601" w:rsidRDefault="00C14601" w:rsidP="00C14601">
      <w:pPr>
        <w:widowControl w:val="0"/>
        <w:jc w:val="center"/>
        <w:rPr>
          <w:sz w:val="28"/>
          <w:szCs w:val="28"/>
        </w:rPr>
      </w:pPr>
      <w:r>
        <w:rPr>
          <w:sz w:val="28"/>
          <w:szCs w:val="28"/>
        </w:rPr>
        <w:t>Федеральное государственное образовательное бюджетное учреждение</w:t>
      </w:r>
    </w:p>
    <w:p w14:paraId="3DE3EF20" w14:textId="77777777" w:rsidR="00C14601" w:rsidRDefault="00C14601" w:rsidP="00C14601">
      <w:pPr>
        <w:widowControl w:val="0"/>
        <w:spacing w:after="240"/>
        <w:jc w:val="center"/>
        <w:rPr>
          <w:sz w:val="28"/>
          <w:szCs w:val="28"/>
        </w:rPr>
      </w:pPr>
      <w:r>
        <w:rPr>
          <w:sz w:val="28"/>
          <w:szCs w:val="28"/>
        </w:rPr>
        <w:t>высшего образования</w:t>
      </w:r>
    </w:p>
    <w:p w14:paraId="6C5986EC" w14:textId="77777777" w:rsidR="00C14601" w:rsidRDefault="00C14601" w:rsidP="00C14601">
      <w:pPr>
        <w:widowControl w:val="0"/>
        <w:spacing w:before="4" w:line="322" w:lineRule="auto"/>
        <w:jc w:val="center"/>
        <w:rPr>
          <w:b/>
          <w:sz w:val="28"/>
          <w:szCs w:val="28"/>
        </w:rPr>
      </w:pPr>
      <w:r>
        <w:rPr>
          <w:b/>
          <w:sz w:val="28"/>
          <w:szCs w:val="28"/>
        </w:rPr>
        <w:t>«ФИНАНСОВЫЙ УНИВЕРСИТЕТ</w:t>
      </w:r>
    </w:p>
    <w:p w14:paraId="419A05F1" w14:textId="77777777" w:rsidR="00C14601" w:rsidRDefault="00C14601" w:rsidP="00C14601">
      <w:pPr>
        <w:widowControl w:val="0"/>
        <w:spacing w:line="322" w:lineRule="auto"/>
        <w:jc w:val="center"/>
        <w:rPr>
          <w:b/>
          <w:sz w:val="28"/>
          <w:szCs w:val="28"/>
        </w:rPr>
      </w:pPr>
      <w:r>
        <w:rPr>
          <w:b/>
          <w:sz w:val="28"/>
          <w:szCs w:val="28"/>
        </w:rPr>
        <w:t>ПРИ ПРАВИТЕЛЬСТВЕ РОССИЙСКОЙ ФЕДЕРАЦИИ»</w:t>
      </w:r>
    </w:p>
    <w:p w14:paraId="4CE2D248" w14:textId="77777777" w:rsidR="00C14601" w:rsidRDefault="00C14601" w:rsidP="00C14601">
      <w:pPr>
        <w:widowControl w:val="0"/>
        <w:jc w:val="center"/>
        <w:rPr>
          <w:b/>
          <w:sz w:val="28"/>
          <w:szCs w:val="28"/>
        </w:rPr>
      </w:pPr>
      <w:r>
        <w:rPr>
          <w:b/>
          <w:sz w:val="28"/>
          <w:szCs w:val="28"/>
        </w:rPr>
        <w:t>(Финансовый университет)</w:t>
      </w:r>
    </w:p>
    <w:p w14:paraId="34A9E4EE" w14:textId="77777777" w:rsidR="00C14601" w:rsidRDefault="00C14601" w:rsidP="00C14601">
      <w:pPr>
        <w:widowControl w:val="0"/>
        <w:rPr>
          <w:b/>
          <w:sz w:val="30"/>
          <w:szCs w:val="30"/>
        </w:rPr>
      </w:pPr>
    </w:p>
    <w:p w14:paraId="74C050F4" w14:textId="38CC1CB5" w:rsidR="00C14601" w:rsidRPr="00853B95" w:rsidRDefault="00432882" w:rsidP="00C14601">
      <w:pPr>
        <w:widowControl w:val="0"/>
        <w:autoSpaceDE w:val="0"/>
        <w:autoSpaceDN w:val="0"/>
        <w:spacing w:before="255"/>
        <w:jc w:val="center"/>
        <w:rPr>
          <w:b/>
          <w:sz w:val="28"/>
          <w:szCs w:val="22"/>
          <w:lang w:bidi="ru-RU"/>
        </w:rPr>
      </w:pPr>
      <w:r>
        <w:rPr>
          <w:b/>
          <w:sz w:val="28"/>
          <w:szCs w:val="28"/>
        </w:rPr>
        <w:t xml:space="preserve">Кафедра </w:t>
      </w:r>
      <w:r w:rsidR="00C14601">
        <w:rPr>
          <w:b/>
          <w:sz w:val="28"/>
          <w:szCs w:val="28"/>
        </w:rPr>
        <w:t xml:space="preserve">массовых коммуникаций и </w:t>
      </w:r>
      <w:proofErr w:type="spellStart"/>
      <w:r w:rsidR="00C14601">
        <w:rPr>
          <w:b/>
          <w:sz w:val="28"/>
          <w:szCs w:val="28"/>
        </w:rPr>
        <w:t>медиабизнеса</w:t>
      </w:r>
      <w:proofErr w:type="spellEnd"/>
      <w:r w:rsidR="00C14601">
        <w:rPr>
          <w:b/>
          <w:sz w:val="28"/>
          <w:szCs w:val="28"/>
        </w:rPr>
        <w:br/>
        <w:t>Факультета социальных наук и массовых коммуникаций</w:t>
      </w:r>
    </w:p>
    <w:p w14:paraId="10EEA052" w14:textId="77777777" w:rsidR="00C14601" w:rsidRDefault="00C14601" w:rsidP="00C14601">
      <w:pPr>
        <w:widowControl w:val="0"/>
        <w:autoSpaceDE w:val="0"/>
        <w:autoSpaceDN w:val="0"/>
        <w:rPr>
          <w:b/>
          <w:sz w:val="30"/>
          <w:szCs w:val="28"/>
          <w:lang w:bidi="ru-RU"/>
        </w:rPr>
      </w:pPr>
    </w:p>
    <w:p w14:paraId="2D89310C" w14:textId="77777777" w:rsidR="00C14601" w:rsidRPr="00917181" w:rsidRDefault="00C14601" w:rsidP="00C14601">
      <w:pPr>
        <w:widowControl w:val="0"/>
        <w:autoSpaceDE w:val="0"/>
        <w:autoSpaceDN w:val="0"/>
        <w:rPr>
          <w:b/>
          <w:sz w:val="22"/>
          <w:szCs w:val="28"/>
          <w:lang w:bidi="ru-RU"/>
        </w:rPr>
      </w:pPr>
    </w:p>
    <w:p w14:paraId="032B693D" w14:textId="77777777" w:rsidR="00C14601" w:rsidRPr="00917181" w:rsidRDefault="00C14601" w:rsidP="00C14601">
      <w:pPr>
        <w:widowControl w:val="0"/>
        <w:autoSpaceDE w:val="0"/>
        <w:autoSpaceDN w:val="0"/>
        <w:rPr>
          <w:b/>
          <w:color w:val="0070C0"/>
          <w:sz w:val="16"/>
          <w:szCs w:val="28"/>
          <w:lang w:bidi="ru-RU"/>
        </w:rPr>
      </w:pPr>
    </w:p>
    <w:tbl>
      <w:tblPr>
        <w:tblW w:w="9923" w:type="dxa"/>
        <w:tblInd w:w="-284" w:type="dxa"/>
        <w:tblLook w:val="04A0" w:firstRow="1" w:lastRow="0" w:firstColumn="1" w:lastColumn="0" w:noHBand="0" w:noVBand="1"/>
      </w:tblPr>
      <w:tblGrid>
        <w:gridCol w:w="5245"/>
        <w:gridCol w:w="4678"/>
      </w:tblGrid>
      <w:tr w:rsidR="00C14601" w:rsidRPr="00A56650" w14:paraId="2A95B265" w14:textId="77777777" w:rsidTr="00330CD9">
        <w:tc>
          <w:tcPr>
            <w:tcW w:w="5245" w:type="dxa"/>
          </w:tcPr>
          <w:p w14:paraId="3370EE67" w14:textId="77777777" w:rsidR="00C14601" w:rsidRPr="009C3F41" w:rsidRDefault="00C14601" w:rsidP="00330CD9">
            <w:pPr>
              <w:rPr>
                <w:sz w:val="28"/>
                <w:szCs w:val="22"/>
                <w:lang w:eastAsia="en-US" w:bidi="ru-RU"/>
              </w:rPr>
            </w:pPr>
          </w:p>
        </w:tc>
        <w:tc>
          <w:tcPr>
            <w:tcW w:w="4678" w:type="dxa"/>
            <w:shd w:val="clear" w:color="auto" w:fill="auto"/>
          </w:tcPr>
          <w:p w14:paraId="0E76A377" w14:textId="77777777" w:rsidR="00C14601" w:rsidRPr="009C3F41" w:rsidRDefault="00C14601" w:rsidP="00330CD9">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7869BFA1" w14:textId="77777777" w:rsidR="00C14601" w:rsidRPr="009C3F41" w:rsidRDefault="00C14601" w:rsidP="00330CD9">
            <w:pPr>
              <w:widowControl w:val="0"/>
              <w:tabs>
                <w:tab w:val="center" w:pos="2064"/>
                <w:tab w:val="center" w:pos="7754"/>
              </w:tabs>
              <w:autoSpaceDE w:val="0"/>
              <w:autoSpaceDN w:val="0"/>
              <w:rPr>
                <w:sz w:val="28"/>
                <w:szCs w:val="22"/>
                <w:lang w:eastAsia="en-US" w:bidi="ru-RU"/>
              </w:rPr>
            </w:pPr>
          </w:p>
          <w:p w14:paraId="0BE9748F" w14:textId="77777777" w:rsidR="00C14601" w:rsidRPr="009C3F41" w:rsidRDefault="00C14601" w:rsidP="00330CD9">
            <w:pPr>
              <w:rPr>
                <w:sz w:val="28"/>
                <w:szCs w:val="28"/>
              </w:rPr>
            </w:pPr>
            <w:r w:rsidRPr="009C3F41">
              <w:rPr>
                <w:sz w:val="28"/>
                <w:szCs w:val="28"/>
              </w:rPr>
              <w:t xml:space="preserve">Проректор </w:t>
            </w:r>
          </w:p>
          <w:p w14:paraId="1629492D" w14:textId="77777777" w:rsidR="00C14601" w:rsidRPr="009C3F41" w:rsidRDefault="00C14601" w:rsidP="00330CD9">
            <w:pPr>
              <w:rPr>
                <w:sz w:val="28"/>
                <w:szCs w:val="28"/>
              </w:rPr>
            </w:pPr>
            <w:r w:rsidRPr="009C3F41">
              <w:rPr>
                <w:sz w:val="28"/>
                <w:szCs w:val="28"/>
              </w:rPr>
              <w:t xml:space="preserve">по учебной и методической работе </w:t>
            </w:r>
          </w:p>
          <w:p w14:paraId="48E8F1CE" w14:textId="77777777" w:rsidR="00C14601" w:rsidRPr="009C3F41" w:rsidRDefault="00C14601" w:rsidP="00330CD9">
            <w:pPr>
              <w:widowControl w:val="0"/>
              <w:tabs>
                <w:tab w:val="center" w:pos="2064"/>
                <w:tab w:val="center" w:pos="7754"/>
              </w:tabs>
              <w:autoSpaceDE w:val="0"/>
              <w:autoSpaceDN w:val="0"/>
              <w:rPr>
                <w:sz w:val="28"/>
                <w:szCs w:val="22"/>
                <w:lang w:eastAsia="en-US" w:bidi="ru-RU"/>
              </w:rPr>
            </w:pPr>
          </w:p>
          <w:p w14:paraId="2B9136FE" w14:textId="77777777" w:rsidR="00C14601" w:rsidRDefault="00C14601" w:rsidP="00330CD9">
            <w:pPr>
              <w:widowControl w:val="0"/>
              <w:tabs>
                <w:tab w:val="center" w:pos="2064"/>
                <w:tab w:val="center" w:pos="7754"/>
              </w:tabs>
              <w:autoSpaceDE w:val="0"/>
              <w:autoSpaceDN w:val="0"/>
              <w:rPr>
                <w:sz w:val="28"/>
                <w:szCs w:val="22"/>
                <w:lang w:eastAsia="en-US" w:bidi="ru-RU"/>
              </w:rPr>
            </w:pPr>
          </w:p>
          <w:p w14:paraId="7CF768DD" w14:textId="77777777" w:rsidR="00C14601" w:rsidRPr="009C3F41" w:rsidRDefault="00C14601" w:rsidP="00330CD9">
            <w:pPr>
              <w:widowControl w:val="0"/>
              <w:tabs>
                <w:tab w:val="center" w:pos="2064"/>
                <w:tab w:val="center" w:pos="7754"/>
              </w:tabs>
              <w:autoSpaceDE w:val="0"/>
              <w:autoSpaceDN w:val="0"/>
              <w:rPr>
                <w:sz w:val="28"/>
                <w:szCs w:val="22"/>
                <w:lang w:eastAsia="en-US" w:bidi="ru-RU"/>
              </w:rPr>
            </w:pPr>
            <w:r w:rsidRPr="00F24030">
              <w:rPr>
                <w:sz w:val="28"/>
                <w:szCs w:val="22"/>
                <w:lang w:eastAsia="en-US" w:bidi="ru-RU"/>
              </w:rPr>
              <w:t>________________</w:t>
            </w:r>
            <w:r w:rsidRPr="009C3F41">
              <w:rPr>
                <w:sz w:val="28"/>
                <w:szCs w:val="22"/>
                <w:lang w:eastAsia="en-US" w:bidi="ru-RU"/>
              </w:rPr>
              <w:t>Е.А. Каменева</w:t>
            </w:r>
          </w:p>
          <w:p w14:paraId="3A7EE823" w14:textId="77777777" w:rsidR="00C14601" w:rsidRPr="009C3F41" w:rsidRDefault="00C14601" w:rsidP="00330CD9">
            <w:pPr>
              <w:widowControl w:val="0"/>
              <w:tabs>
                <w:tab w:val="center" w:pos="2064"/>
                <w:tab w:val="center" w:pos="7754"/>
              </w:tabs>
              <w:autoSpaceDE w:val="0"/>
              <w:autoSpaceDN w:val="0"/>
              <w:rPr>
                <w:szCs w:val="20"/>
                <w:lang w:eastAsia="en-US" w:bidi="ru-RU"/>
              </w:rPr>
            </w:pPr>
          </w:p>
          <w:p w14:paraId="319C5850" w14:textId="362EE02D" w:rsidR="00C14601" w:rsidRPr="009C3F41" w:rsidRDefault="00C14601" w:rsidP="00330CD9">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 «</w:t>
            </w:r>
            <w:proofErr w:type="gramStart"/>
            <w:r w:rsidR="00BB2A18">
              <w:rPr>
                <w:sz w:val="28"/>
                <w:szCs w:val="22"/>
                <w:lang w:eastAsia="en-US" w:bidi="ru-RU"/>
              </w:rPr>
              <w:t>17</w:t>
            </w:r>
            <w:r>
              <w:rPr>
                <w:sz w:val="28"/>
                <w:szCs w:val="22"/>
                <w:lang w:eastAsia="en-US" w:bidi="ru-RU"/>
              </w:rPr>
              <w:t xml:space="preserve"> </w:t>
            </w:r>
            <w:r w:rsidRPr="009C3F41">
              <w:rPr>
                <w:sz w:val="28"/>
                <w:szCs w:val="22"/>
                <w:lang w:eastAsia="en-US" w:bidi="ru-RU"/>
              </w:rPr>
              <w:t>»</w:t>
            </w:r>
            <w:proofErr w:type="gramEnd"/>
            <w:r>
              <w:rPr>
                <w:sz w:val="28"/>
                <w:szCs w:val="22"/>
                <w:lang w:eastAsia="en-US" w:bidi="ru-RU"/>
              </w:rPr>
              <w:t xml:space="preserve"> </w:t>
            </w:r>
            <w:r w:rsidR="00BB2A18">
              <w:rPr>
                <w:sz w:val="28"/>
                <w:szCs w:val="22"/>
                <w:lang w:eastAsia="en-US" w:bidi="ru-RU"/>
              </w:rPr>
              <w:t>июня</w:t>
            </w:r>
            <w:r>
              <w:rPr>
                <w:sz w:val="28"/>
                <w:szCs w:val="22"/>
                <w:lang w:eastAsia="en-US" w:bidi="ru-RU"/>
              </w:rPr>
              <w:t xml:space="preserve">  </w:t>
            </w:r>
            <w:r w:rsidRPr="009C3F41">
              <w:rPr>
                <w:sz w:val="28"/>
                <w:szCs w:val="22"/>
                <w:lang w:eastAsia="en-US" w:bidi="ru-RU"/>
              </w:rPr>
              <w:t>202</w:t>
            </w:r>
            <w:r>
              <w:rPr>
                <w:sz w:val="28"/>
                <w:szCs w:val="22"/>
                <w:lang w:eastAsia="en-US" w:bidi="ru-RU"/>
              </w:rPr>
              <w:t>4</w:t>
            </w:r>
            <w:r w:rsidRPr="009C3F41">
              <w:rPr>
                <w:sz w:val="28"/>
                <w:szCs w:val="22"/>
                <w:lang w:eastAsia="en-US" w:bidi="ru-RU"/>
              </w:rPr>
              <w:t xml:space="preserve"> г.</w:t>
            </w:r>
          </w:p>
          <w:p w14:paraId="55F4C77C" w14:textId="77777777" w:rsidR="00C14601" w:rsidRPr="00A56650" w:rsidRDefault="00C14601" w:rsidP="00330CD9">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4BE99812" w14:textId="77777777" w:rsidR="00C14601" w:rsidRPr="00917181" w:rsidRDefault="00C14601" w:rsidP="00C14601">
      <w:pPr>
        <w:widowControl w:val="0"/>
        <w:autoSpaceDE w:val="0"/>
        <w:autoSpaceDN w:val="0"/>
        <w:jc w:val="center"/>
        <w:rPr>
          <w:b/>
          <w:sz w:val="22"/>
          <w:szCs w:val="22"/>
          <w:lang w:bidi="ru-RU"/>
        </w:rPr>
      </w:pPr>
    </w:p>
    <w:p w14:paraId="5B7BBA09" w14:textId="174FBDAA" w:rsidR="00C14601" w:rsidRDefault="00432882" w:rsidP="00C14601">
      <w:pPr>
        <w:widowControl w:val="0"/>
        <w:autoSpaceDE w:val="0"/>
        <w:autoSpaceDN w:val="0"/>
        <w:jc w:val="center"/>
        <w:rPr>
          <w:b/>
          <w:sz w:val="32"/>
          <w:szCs w:val="22"/>
          <w:lang w:bidi="ru-RU"/>
        </w:rPr>
      </w:pPr>
      <w:proofErr w:type="spellStart"/>
      <w:r>
        <w:rPr>
          <w:b/>
          <w:sz w:val="32"/>
          <w:szCs w:val="22"/>
          <w:lang w:bidi="ru-RU"/>
        </w:rPr>
        <w:t>Балыбердин</w:t>
      </w:r>
      <w:proofErr w:type="spellEnd"/>
      <w:r>
        <w:rPr>
          <w:b/>
          <w:sz w:val="32"/>
          <w:szCs w:val="22"/>
          <w:lang w:bidi="ru-RU"/>
        </w:rPr>
        <w:t xml:space="preserve"> А.О., Волга А.Н., </w:t>
      </w:r>
      <w:proofErr w:type="spellStart"/>
      <w:r>
        <w:rPr>
          <w:b/>
          <w:sz w:val="32"/>
          <w:szCs w:val="22"/>
          <w:lang w:bidi="ru-RU"/>
        </w:rPr>
        <w:t>Самоцветова</w:t>
      </w:r>
      <w:proofErr w:type="spellEnd"/>
      <w:r>
        <w:rPr>
          <w:b/>
          <w:sz w:val="32"/>
          <w:szCs w:val="22"/>
          <w:lang w:bidi="ru-RU"/>
        </w:rPr>
        <w:t xml:space="preserve"> К.М.</w:t>
      </w:r>
    </w:p>
    <w:p w14:paraId="349CE0C2" w14:textId="77777777" w:rsidR="00C14601" w:rsidRPr="00B7272D" w:rsidRDefault="00C14601" w:rsidP="00C14601">
      <w:pPr>
        <w:widowControl w:val="0"/>
        <w:autoSpaceDE w:val="0"/>
        <w:autoSpaceDN w:val="0"/>
        <w:jc w:val="center"/>
        <w:rPr>
          <w:b/>
          <w:sz w:val="16"/>
          <w:szCs w:val="22"/>
          <w:lang w:bidi="ru-RU"/>
        </w:rPr>
      </w:pPr>
    </w:p>
    <w:p w14:paraId="01674520" w14:textId="77777777" w:rsidR="00C14601" w:rsidRPr="00853B95" w:rsidRDefault="00C14601" w:rsidP="00C14601">
      <w:pPr>
        <w:widowControl w:val="0"/>
        <w:tabs>
          <w:tab w:val="left" w:pos="8789"/>
        </w:tabs>
        <w:autoSpaceDE w:val="0"/>
        <w:autoSpaceDN w:val="0"/>
        <w:spacing w:after="240"/>
        <w:jc w:val="center"/>
        <w:rPr>
          <w:b/>
          <w:sz w:val="36"/>
          <w:szCs w:val="22"/>
          <w:lang w:bidi="ru-RU"/>
        </w:rPr>
      </w:pPr>
      <w:r>
        <w:rPr>
          <w:b/>
          <w:sz w:val="36"/>
          <w:szCs w:val="22"/>
          <w:lang w:bidi="ru-RU"/>
        </w:rPr>
        <w:t>Дистрибуция контента в мультимедийной среде</w:t>
      </w:r>
    </w:p>
    <w:p w14:paraId="71D39D83" w14:textId="77777777" w:rsidR="00C14601" w:rsidRPr="009C24E4" w:rsidRDefault="00C14601" w:rsidP="00C1460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E4E8FF8" w14:textId="77777777" w:rsidR="00C14601" w:rsidRDefault="00C14601" w:rsidP="00C14601">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256AFC5C" w14:textId="36D3FC9D" w:rsidR="00C14601" w:rsidRDefault="00C14601" w:rsidP="0028601F">
      <w:pPr>
        <w:widowControl w:val="0"/>
        <w:suppressAutoHyphens/>
        <w:autoSpaceDE w:val="0"/>
        <w:autoSpaceDN w:val="0"/>
        <w:contextualSpacing/>
        <w:jc w:val="center"/>
        <w:rPr>
          <w:sz w:val="28"/>
          <w:szCs w:val="28"/>
        </w:rPr>
      </w:pPr>
      <w:r w:rsidRPr="001A3A0E">
        <w:rPr>
          <w:sz w:val="28"/>
          <w:szCs w:val="28"/>
        </w:rPr>
        <w:t>42.0</w:t>
      </w:r>
      <w:r w:rsidR="0028601F">
        <w:rPr>
          <w:sz w:val="28"/>
          <w:szCs w:val="28"/>
        </w:rPr>
        <w:t>3</w:t>
      </w:r>
      <w:r w:rsidRPr="001A3A0E">
        <w:rPr>
          <w:sz w:val="28"/>
          <w:szCs w:val="28"/>
        </w:rPr>
        <w:t>.01 Реклама и связи с общественностью</w:t>
      </w:r>
    </w:p>
    <w:p w14:paraId="7D8EDD10" w14:textId="04F6BAD0" w:rsidR="0028601F" w:rsidRDefault="0028601F" w:rsidP="0028601F">
      <w:pPr>
        <w:widowControl w:val="0"/>
        <w:suppressAutoHyphens/>
        <w:autoSpaceDE w:val="0"/>
        <w:autoSpaceDN w:val="0"/>
        <w:contextualSpacing/>
        <w:jc w:val="center"/>
        <w:rPr>
          <w:sz w:val="28"/>
          <w:szCs w:val="28"/>
        </w:rPr>
      </w:pPr>
    </w:p>
    <w:p w14:paraId="08697DB4" w14:textId="77777777" w:rsidR="0028601F" w:rsidRPr="001A3A0E" w:rsidRDefault="0028601F" w:rsidP="0028601F">
      <w:pPr>
        <w:widowControl w:val="0"/>
        <w:suppressAutoHyphens/>
        <w:autoSpaceDE w:val="0"/>
        <w:autoSpaceDN w:val="0"/>
        <w:contextualSpacing/>
        <w:jc w:val="center"/>
        <w:rPr>
          <w:color w:val="000000"/>
          <w:sz w:val="28"/>
          <w:szCs w:val="28"/>
          <w:lang w:eastAsia="ar-SA" w:bidi="ru-RU"/>
        </w:rPr>
      </w:pPr>
    </w:p>
    <w:p w14:paraId="14601E08" w14:textId="77777777" w:rsidR="00C14601" w:rsidRPr="00853B95" w:rsidRDefault="00C14601" w:rsidP="00C14601">
      <w:pPr>
        <w:widowControl w:val="0"/>
        <w:autoSpaceDE w:val="0"/>
        <w:autoSpaceDN w:val="0"/>
        <w:rPr>
          <w:sz w:val="30"/>
          <w:szCs w:val="28"/>
          <w:lang w:bidi="ru-RU"/>
        </w:rPr>
      </w:pPr>
    </w:p>
    <w:p w14:paraId="466CCCC2" w14:textId="77777777" w:rsidR="00C14601" w:rsidRPr="00917181" w:rsidRDefault="00C14601" w:rsidP="00C14601">
      <w:pPr>
        <w:widowControl w:val="0"/>
        <w:autoSpaceDE w:val="0"/>
        <w:autoSpaceDN w:val="0"/>
        <w:rPr>
          <w:sz w:val="12"/>
          <w:szCs w:val="28"/>
          <w:lang w:bidi="ru-RU"/>
        </w:rPr>
      </w:pPr>
    </w:p>
    <w:p w14:paraId="56F7FCA0" w14:textId="77777777" w:rsidR="00C14601" w:rsidRDefault="00C14601" w:rsidP="00C14601">
      <w:pPr>
        <w:ind w:right="284"/>
        <w:jc w:val="center"/>
        <w:rPr>
          <w:i/>
        </w:rPr>
      </w:pPr>
      <w:r>
        <w:rPr>
          <w:i/>
        </w:rPr>
        <w:t xml:space="preserve">Рекомендовано Ученым советом </w:t>
      </w:r>
    </w:p>
    <w:p w14:paraId="02A37147" w14:textId="77777777" w:rsidR="00C14601" w:rsidRDefault="00C14601" w:rsidP="00C14601">
      <w:pPr>
        <w:ind w:right="284"/>
        <w:jc w:val="center"/>
        <w:rPr>
          <w:i/>
        </w:rPr>
      </w:pPr>
      <w:r>
        <w:rPr>
          <w:i/>
        </w:rPr>
        <w:t>Факультета социальных наук и массовых коммуникаций</w:t>
      </w:r>
    </w:p>
    <w:p w14:paraId="533D5A87" w14:textId="5DBDA4D5" w:rsidR="00C14601" w:rsidRDefault="00C14601" w:rsidP="00C14601">
      <w:pPr>
        <w:ind w:right="284"/>
        <w:jc w:val="center"/>
        <w:rPr>
          <w:i/>
        </w:rPr>
      </w:pPr>
      <w:r>
        <w:rPr>
          <w:i/>
        </w:rPr>
        <w:t>(протокол №</w:t>
      </w:r>
      <w:r w:rsidR="009564D0">
        <w:rPr>
          <w:i/>
        </w:rPr>
        <w:t xml:space="preserve"> 43</w:t>
      </w:r>
      <w:r>
        <w:rPr>
          <w:i/>
        </w:rPr>
        <w:t xml:space="preserve"> от </w:t>
      </w:r>
      <w:r w:rsidR="00F24030">
        <w:rPr>
          <w:i/>
        </w:rPr>
        <w:t>21 мая 2024</w:t>
      </w:r>
      <w:r>
        <w:rPr>
          <w:i/>
        </w:rPr>
        <w:t xml:space="preserve"> г.)</w:t>
      </w:r>
    </w:p>
    <w:p w14:paraId="73C6CD8D" w14:textId="77777777" w:rsidR="00C14601" w:rsidRDefault="00C14601" w:rsidP="00C14601">
      <w:pPr>
        <w:ind w:right="284"/>
        <w:jc w:val="center"/>
        <w:rPr>
          <w:i/>
        </w:rPr>
      </w:pPr>
      <w:r>
        <w:rPr>
          <w:i/>
        </w:rPr>
        <w:t xml:space="preserve"> </w:t>
      </w:r>
    </w:p>
    <w:p w14:paraId="2CC88945" w14:textId="77777777" w:rsidR="00C14601" w:rsidRDefault="00C14601" w:rsidP="00C14601">
      <w:pPr>
        <w:ind w:right="284"/>
        <w:jc w:val="center"/>
        <w:rPr>
          <w:i/>
        </w:rPr>
      </w:pPr>
      <w:r>
        <w:rPr>
          <w:i/>
        </w:rPr>
        <w:t xml:space="preserve">Одобрено Советом </w:t>
      </w:r>
    </w:p>
    <w:p w14:paraId="2446D709" w14:textId="77777777" w:rsidR="00C14601" w:rsidRDefault="00C14601" w:rsidP="00C14601">
      <w:pPr>
        <w:ind w:right="284"/>
        <w:jc w:val="center"/>
        <w:rPr>
          <w:i/>
        </w:rPr>
      </w:pPr>
      <w:r>
        <w:rPr>
          <w:i/>
        </w:rPr>
        <w:t xml:space="preserve">Кафедры массовых коммуникаций и </w:t>
      </w:r>
      <w:proofErr w:type="spellStart"/>
      <w:r>
        <w:rPr>
          <w:i/>
        </w:rPr>
        <w:t>медиабизнеса</w:t>
      </w:r>
      <w:proofErr w:type="spellEnd"/>
      <w:r>
        <w:rPr>
          <w:i/>
        </w:rPr>
        <w:t xml:space="preserve"> </w:t>
      </w:r>
    </w:p>
    <w:p w14:paraId="4CB44C3C" w14:textId="77777777" w:rsidR="00C14601" w:rsidRDefault="00C14601" w:rsidP="00C14601">
      <w:pPr>
        <w:ind w:right="284"/>
        <w:jc w:val="center"/>
        <w:rPr>
          <w:i/>
        </w:rPr>
      </w:pPr>
      <w:r>
        <w:rPr>
          <w:i/>
        </w:rPr>
        <w:t>Факультета социальных наук и массовых коммуникаций</w:t>
      </w:r>
    </w:p>
    <w:p w14:paraId="3BDD7D14" w14:textId="6C249224" w:rsidR="00C14601" w:rsidRPr="00EC3AEA" w:rsidRDefault="00C14601" w:rsidP="00C14601">
      <w:pPr>
        <w:ind w:right="284"/>
        <w:jc w:val="center"/>
      </w:pPr>
      <w:r>
        <w:rPr>
          <w:i/>
        </w:rPr>
        <w:t xml:space="preserve">(протокол № </w:t>
      </w:r>
      <w:r w:rsidR="00F24030">
        <w:rPr>
          <w:i/>
        </w:rPr>
        <w:t>7</w:t>
      </w:r>
      <w:r w:rsidR="00C0229C">
        <w:rPr>
          <w:i/>
        </w:rPr>
        <w:t xml:space="preserve"> </w:t>
      </w:r>
      <w:bookmarkStart w:id="0" w:name="_GoBack"/>
      <w:bookmarkEnd w:id="0"/>
      <w:r>
        <w:rPr>
          <w:i/>
        </w:rPr>
        <w:t xml:space="preserve">от </w:t>
      </w:r>
      <w:r w:rsidR="00F24030">
        <w:rPr>
          <w:i/>
        </w:rPr>
        <w:t xml:space="preserve">6 мая2024 </w:t>
      </w:r>
      <w:r>
        <w:rPr>
          <w:i/>
        </w:rPr>
        <w:t>г.)</w:t>
      </w:r>
    </w:p>
    <w:p w14:paraId="3B143598" w14:textId="77777777" w:rsidR="00C14601" w:rsidRPr="00853B95" w:rsidRDefault="00C14601" w:rsidP="00C14601">
      <w:pPr>
        <w:ind w:right="284"/>
        <w:jc w:val="center"/>
      </w:pPr>
    </w:p>
    <w:p w14:paraId="1158CD15" w14:textId="77777777" w:rsidR="00C14601" w:rsidRPr="004D2DD4" w:rsidRDefault="00C14601" w:rsidP="00C14601">
      <w:pPr>
        <w:widowControl w:val="0"/>
        <w:autoSpaceDE w:val="0"/>
        <w:autoSpaceDN w:val="0"/>
        <w:rPr>
          <w:sz w:val="40"/>
          <w:szCs w:val="28"/>
          <w:lang w:bidi="ru-RU"/>
        </w:rPr>
      </w:pPr>
    </w:p>
    <w:p w14:paraId="16C04F56" w14:textId="77777777" w:rsidR="00C14601" w:rsidRDefault="00C14601" w:rsidP="00C14601">
      <w:pPr>
        <w:widowControl w:val="0"/>
        <w:autoSpaceDE w:val="0"/>
        <w:autoSpaceDN w:val="0"/>
        <w:rPr>
          <w:sz w:val="30"/>
          <w:szCs w:val="28"/>
          <w:lang w:bidi="ru-RU"/>
        </w:rPr>
      </w:pPr>
    </w:p>
    <w:p w14:paraId="6AB04C43" w14:textId="77777777" w:rsidR="00C14601" w:rsidRPr="00853B95" w:rsidRDefault="00C14601" w:rsidP="00C14601">
      <w:pPr>
        <w:widowControl w:val="0"/>
        <w:autoSpaceDE w:val="0"/>
        <w:autoSpaceDN w:val="0"/>
        <w:spacing w:before="1"/>
        <w:ind w:right="286"/>
        <w:jc w:val="center"/>
        <w:rPr>
          <w:sz w:val="28"/>
          <w:szCs w:val="28"/>
          <w:lang w:bidi="ru-RU"/>
        </w:rPr>
      </w:pPr>
      <w:r w:rsidRPr="00853B95">
        <w:rPr>
          <w:sz w:val="28"/>
          <w:szCs w:val="28"/>
          <w:lang w:bidi="ru-RU"/>
        </w:rPr>
        <w:t>Москва 202</w:t>
      </w:r>
      <w:r>
        <w:rPr>
          <w:sz w:val="28"/>
          <w:szCs w:val="28"/>
          <w:lang w:bidi="ru-RU"/>
        </w:rPr>
        <w:t>4</w:t>
      </w:r>
    </w:p>
    <w:p w14:paraId="086AA51F" w14:textId="77777777" w:rsidR="00C14601" w:rsidRPr="00853B95" w:rsidRDefault="00C14601" w:rsidP="00C14601">
      <w:pPr>
        <w:rPr>
          <w:sz w:val="22"/>
          <w:szCs w:val="22"/>
          <w:lang w:bidi="ru-RU"/>
        </w:rPr>
        <w:sectPr w:rsidR="00C14601" w:rsidRPr="00853B95" w:rsidSect="00EA78E2">
          <w:footerReference w:type="default" r:id="rId8"/>
          <w:pgSz w:w="11910" w:h="16840"/>
          <w:pgMar w:top="709" w:right="570" w:bottom="709" w:left="1701" w:header="0" w:footer="594" w:gutter="0"/>
          <w:pgNumType w:start="1"/>
          <w:cols w:space="720"/>
          <w:titlePg/>
          <w:docGrid w:linePitch="299"/>
        </w:sectPr>
      </w:pPr>
    </w:p>
    <w:p w14:paraId="7E4D569F" w14:textId="77777777" w:rsidR="00C14601" w:rsidRDefault="00C14601" w:rsidP="00C14601">
      <w:pPr>
        <w:widowControl w:val="0"/>
        <w:jc w:val="center"/>
        <w:rPr>
          <w:sz w:val="28"/>
          <w:szCs w:val="28"/>
        </w:rPr>
      </w:pPr>
      <w:r>
        <w:rPr>
          <w:sz w:val="28"/>
          <w:szCs w:val="28"/>
        </w:rPr>
        <w:lastRenderedPageBreak/>
        <w:t>Федеральное государственное образовательное бюджетное учреждение</w:t>
      </w:r>
    </w:p>
    <w:p w14:paraId="78011316" w14:textId="77777777" w:rsidR="00C14601" w:rsidRDefault="00C14601" w:rsidP="00C14601">
      <w:pPr>
        <w:widowControl w:val="0"/>
        <w:spacing w:after="240"/>
        <w:jc w:val="center"/>
        <w:rPr>
          <w:sz w:val="28"/>
          <w:szCs w:val="28"/>
        </w:rPr>
      </w:pPr>
      <w:r>
        <w:rPr>
          <w:sz w:val="28"/>
          <w:szCs w:val="28"/>
        </w:rPr>
        <w:t>высшего образования</w:t>
      </w:r>
    </w:p>
    <w:p w14:paraId="5C46209C" w14:textId="77777777" w:rsidR="00C14601" w:rsidRDefault="00C14601" w:rsidP="00C14601">
      <w:pPr>
        <w:widowControl w:val="0"/>
        <w:spacing w:before="4" w:line="322" w:lineRule="auto"/>
        <w:jc w:val="center"/>
        <w:rPr>
          <w:b/>
          <w:sz w:val="28"/>
          <w:szCs w:val="28"/>
        </w:rPr>
      </w:pPr>
      <w:r>
        <w:rPr>
          <w:b/>
          <w:sz w:val="28"/>
          <w:szCs w:val="28"/>
        </w:rPr>
        <w:t>«ФИНАНСОВЫЙ УНИВЕРСИТЕТ</w:t>
      </w:r>
    </w:p>
    <w:p w14:paraId="095DF6FD" w14:textId="77777777" w:rsidR="00C14601" w:rsidRDefault="00C14601" w:rsidP="00C14601">
      <w:pPr>
        <w:widowControl w:val="0"/>
        <w:spacing w:line="322" w:lineRule="auto"/>
        <w:jc w:val="center"/>
        <w:rPr>
          <w:b/>
          <w:sz w:val="28"/>
          <w:szCs w:val="28"/>
        </w:rPr>
      </w:pPr>
      <w:r>
        <w:rPr>
          <w:b/>
          <w:sz w:val="28"/>
          <w:szCs w:val="28"/>
        </w:rPr>
        <w:t>ПРИ ПРАВИТЕЛЬСТВЕ РОССИЙСКОЙ ФЕДЕРАЦИИ»</w:t>
      </w:r>
    </w:p>
    <w:p w14:paraId="74D8F41D" w14:textId="77777777" w:rsidR="00C14601" w:rsidRDefault="00C14601" w:rsidP="00C14601">
      <w:pPr>
        <w:widowControl w:val="0"/>
        <w:jc w:val="center"/>
        <w:rPr>
          <w:b/>
          <w:sz w:val="28"/>
          <w:szCs w:val="28"/>
        </w:rPr>
      </w:pPr>
      <w:r>
        <w:rPr>
          <w:b/>
          <w:sz w:val="28"/>
          <w:szCs w:val="28"/>
        </w:rPr>
        <w:t>(Финансовый университет)</w:t>
      </w:r>
    </w:p>
    <w:p w14:paraId="421A032E" w14:textId="77777777" w:rsidR="00C14601" w:rsidRDefault="00C14601" w:rsidP="00C14601">
      <w:pPr>
        <w:widowControl w:val="0"/>
        <w:rPr>
          <w:b/>
          <w:sz w:val="30"/>
          <w:szCs w:val="30"/>
        </w:rPr>
      </w:pPr>
    </w:p>
    <w:p w14:paraId="7AF8E548" w14:textId="731E779F" w:rsidR="00C14601" w:rsidRPr="00853B95" w:rsidRDefault="000D5B04" w:rsidP="00C14601">
      <w:pPr>
        <w:widowControl w:val="0"/>
        <w:autoSpaceDE w:val="0"/>
        <w:autoSpaceDN w:val="0"/>
        <w:spacing w:before="255"/>
        <w:jc w:val="center"/>
        <w:rPr>
          <w:b/>
          <w:sz w:val="28"/>
          <w:szCs w:val="22"/>
          <w:lang w:bidi="ru-RU"/>
        </w:rPr>
      </w:pPr>
      <w:r>
        <w:rPr>
          <w:b/>
          <w:sz w:val="28"/>
          <w:szCs w:val="28"/>
        </w:rPr>
        <w:t xml:space="preserve">Кафедра </w:t>
      </w:r>
      <w:r w:rsidR="00C14601">
        <w:rPr>
          <w:b/>
          <w:sz w:val="28"/>
          <w:szCs w:val="28"/>
        </w:rPr>
        <w:t xml:space="preserve">массовых коммуникаций и </w:t>
      </w:r>
      <w:proofErr w:type="spellStart"/>
      <w:r w:rsidR="00C14601">
        <w:rPr>
          <w:b/>
          <w:sz w:val="28"/>
          <w:szCs w:val="28"/>
        </w:rPr>
        <w:t>медиабизнеса</w:t>
      </w:r>
      <w:proofErr w:type="spellEnd"/>
      <w:r w:rsidR="00C14601">
        <w:rPr>
          <w:b/>
          <w:sz w:val="28"/>
          <w:szCs w:val="28"/>
        </w:rPr>
        <w:br/>
        <w:t>Факультета социальных наук и массовых коммуникаций</w:t>
      </w:r>
    </w:p>
    <w:p w14:paraId="3980F8BD" w14:textId="77777777" w:rsidR="00C14601" w:rsidRPr="00853B95" w:rsidRDefault="00C14601" w:rsidP="00C14601">
      <w:pPr>
        <w:widowControl w:val="0"/>
        <w:autoSpaceDE w:val="0"/>
        <w:autoSpaceDN w:val="0"/>
        <w:rPr>
          <w:b/>
          <w:sz w:val="30"/>
          <w:szCs w:val="28"/>
          <w:lang w:bidi="ru-RU"/>
        </w:rPr>
      </w:pPr>
    </w:p>
    <w:p w14:paraId="23D32E9F" w14:textId="77777777" w:rsidR="00C14601" w:rsidRDefault="00C14601" w:rsidP="00C14601">
      <w:pPr>
        <w:widowControl w:val="0"/>
        <w:autoSpaceDE w:val="0"/>
        <w:autoSpaceDN w:val="0"/>
        <w:rPr>
          <w:b/>
          <w:sz w:val="30"/>
          <w:szCs w:val="28"/>
          <w:lang w:bidi="ru-RU"/>
        </w:rPr>
      </w:pPr>
    </w:p>
    <w:p w14:paraId="77B059EF" w14:textId="77777777" w:rsidR="00C14601" w:rsidRPr="00917181" w:rsidRDefault="00C14601" w:rsidP="00C14601">
      <w:pPr>
        <w:widowControl w:val="0"/>
        <w:autoSpaceDE w:val="0"/>
        <w:autoSpaceDN w:val="0"/>
        <w:rPr>
          <w:b/>
          <w:sz w:val="20"/>
          <w:szCs w:val="28"/>
          <w:lang w:bidi="ru-RU"/>
        </w:rPr>
      </w:pPr>
    </w:p>
    <w:p w14:paraId="43770D4D" w14:textId="77777777" w:rsidR="00C14601" w:rsidRPr="00853B95" w:rsidRDefault="00C14601" w:rsidP="00C14601">
      <w:pPr>
        <w:widowControl w:val="0"/>
        <w:autoSpaceDE w:val="0"/>
        <w:autoSpaceDN w:val="0"/>
        <w:rPr>
          <w:b/>
          <w:sz w:val="30"/>
          <w:szCs w:val="28"/>
          <w:lang w:bidi="ru-RU"/>
        </w:rPr>
      </w:pPr>
    </w:p>
    <w:p w14:paraId="494616F8" w14:textId="77777777" w:rsidR="00C14601" w:rsidRPr="00853B95" w:rsidRDefault="00C14601" w:rsidP="00C14601">
      <w:pPr>
        <w:widowControl w:val="0"/>
        <w:autoSpaceDE w:val="0"/>
        <w:autoSpaceDN w:val="0"/>
        <w:ind w:left="4678"/>
        <w:rPr>
          <w:b/>
          <w:sz w:val="30"/>
          <w:szCs w:val="28"/>
          <w:lang w:bidi="ru-RU"/>
        </w:rPr>
      </w:pPr>
    </w:p>
    <w:p w14:paraId="20EBF353" w14:textId="77777777" w:rsidR="00C14601" w:rsidRPr="00853B95" w:rsidRDefault="00C14601" w:rsidP="00C14601">
      <w:pPr>
        <w:widowControl w:val="0"/>
        <w:autoSpaceDE w:val="0"/>
        <w:autoSpaceDN w:val="0"/>
        <w:ind w:left="4678"/>
        <w:rPr>
          <w:b/>
          <w:sz w:val="30"/>
          <w:szCs w:val="28"/>
          <w:lang w:bidi="ru-RU"/>
        </w:rPr>
      </w:pPr>
    </w:p>
    <w:p w14:paraId="16E278B8" w14:textId="77777777" w:rsidR="00C14601" w:rsidRPr="00853B95" w:rsidRDefault="00C14601" w:rsidP="00C14601">
      <w:pPr>
        <w:widowControl w:val="0"/>
        <w:autoSpaceDE w:val="0"/>
        <w:autoSpaceDN w:val="0"/>
        <w:ind w:left="4678"/>
        <w:rPr>
          <w:b/>
          <w:sz w:val="30"/>
          <w:szCs w:val="28"/>
          <w:lang w:bidi="ru-RU"/>
        </w:rPr>
      </w:pPr>
    </w:p>
    <w:p w14:paraId="093DDBDA" w14:textId="77777777" w:rsidR="00C14601" w:rsidRPr="00853B95" w:rsidRDefault="00C14601" w:rsidP="00C14601">
      <w:pPr>
        <w:widowControl w:val="0"/>
        <w:autoSpaceDE w:val="0"/>
        <w:autoSpaceDN w:val="0"/>
        <w:ind w:left="4678"/>
        <w:rPr>
          <w:b/>
          <w:sz w:val="30"/>
          <w:szCs w:val="28"/>
          <w:lang w:bidi="ru-RU"/>
        </w:rPr>
      </w:pPr>
    </w:p>
    <w:p w14:paraId="2527E5BB" w14:textId="77777777" w:rsidR="00C14601" w:rsidRPr="00853B95" w:rsidRDefault="00C14601" w:rsidP="00C14601">
      <w:pPr>
        <w:widowControl w:val="0"/>
        <w:autoSpaceDE w:val="0"/>
        <w:autoSpaceDN w:val="0"/>
        <w:ind w:left="4678"/>
        <w:rPr>
          <w:b/>
          <w:sz w:val="30"/>
          <w:szCs w:val="28"/>
          <w:lang w:bidi="ru-RU"/>
        </w:rPr>
      </w:pPr>
    </w:p>
    <w:p w14:paraId="06A4FEDE" w14:textId="77777777" w:rsidR="00C14601" w:rsidRPr="00853B95" w:rsidRDefault="00C14601" w:rsidP="00C14601">
      <w:pPr>
        <w:widowControl w:val="0"/>
        <w:autoSpaceDE w:val="0"/>
        <w:autoSpaceDN w:val="0"/>
        <w:rPr>
          <w:b/>
          <w:sz w:val="30"/>
          <w:szCs w:val="28"/>
          <w:lang w:bidi="ru-RU"/>
        </w:rPr>
      </w:pPr>
    </w:p>
    <w:p w14:paraId="02D24C84" w14:textId="77777777" w:rsidR="00C14601" w:rsidRPr="00853B95" w:rsidRDefault="00C14601" w:rsidP="00C14601">
      <w:pPr>
        <w:widowControl w:val="0"/>
        <w:autoSpaceDE w:val="0"/>
        <w:autoSpaceDN w:val="0"/>
        <w:rPr>
          <w:b/>
          <w:sz w:val="30"/>
          <w:szCs w:val="28"/>
          <w:lang w:bidi="ru-RU"/>
        </w:rPr>
      </w:pPr>
    </w:p>
    <w:p w14:paraId="58CE0A77" w14:textId="77777777" w:rsidR="00C14601" w:rsidRPr="00917181" w:rsidRDefault="00C14601" w:rsidP="00C14601">
      <w:pPr>
        <w:widowControl w:val="0"/>
        <w:autoSpaceDE w:val="0"/>
        <w:autoSpaceDN w:val="0"/>
        <w:rPr>
          <w:b/>
          <w:sz w:val="40"/>
          <w:szCs w:val="28"/>
          <w:lang w:bidi="ru-RU"/>
        </w:rPr>
      </w:pPr>
    </w:p>
    <w:p w14:paraId="73745F01" w14:textId="77777777" w:rsidR="00C14601" w:rsidRDefault="00C14601" w:rsidP="00C14601">
      <w:pPr>
        <w:widowControl w:val="0"/>
        <w:autoSpaceDE w:val="0"/>
        <w:autoSpaceDN w:val="0"/>
        <w:rPr>
          <w:b/>
          <w:sz w:val="16"/>
          <w:szCs w:val="14"/>
          <w:lang w:bidi="ru-RU"/>
        </w:rPr>
      </w:pPr>
    </w:p>
    <w:p w14:paraId="526DB029" w14:textId="77777777" w:rsidR="00C14601" w:rsidRDefault="00C14601" w:rsidP="00C14601">
      <w:pPr>
        <w:widowControl w:val="0"/>
        <w:autoSpaceDE w:val="0"/>
        <w:autoSpaceDN w:val="0"/>
        <w:rPr>
          <w:b/>
          <w:sz w:val="16"/>
          <w:szCs w:val="14"/>
          <w:lang w:bidi="ru-RU"/>
        </w:rPr>
      </w:pPr>
    </w:p>
    <w:p w14:paraId="550BE60A" w14:textId="77777777" w:rsidR="00C14601" w:rsidRPr="00C51403" w:rsidRDefault="00C14601" w:rsidP="00C14601">
      <w:pPr>
        <w:widowControl w:val="0"/>
        <w:autoSpaceDE w:val="0"/>
        <w:autoSpaceDN w:val="0"/>
        <w:rPr>
          <w:b/>
          <w:sz w:val="18"/>
          <w:szCs w:val="14"/>
          <w:lang w:bidi="ru-RU"/>
        </w:rPr>
      </w:pPr>
    </w:p>
    <w:p w14:paraId="734F6F0D" w14:textId="77777777" w:rsidR="00B45E27" w:rsidRDefault="00B45E27" w:rsidP="00B45E27">
      <w:pPr>
        <w:widowControl w:val="0"/>
        <w:autoSpaceDE w:val="0"/>
        <w:autoSpaceDN w:val="0"/>
        <w:jc w:val="center"/>
        <w:rPr>
          <w:b/>
          <w:sz w:val="32"/>
          <w:szCs w:val="22"/>
          <w:lang w:bidi="ru-RU"/>
        </w:rPr>
      </w:pPr>
      <w:proofErr w:type="spellStart"/>
      <w:r>
        <w:rPr>
          <w:b/>
          <w:sz w:val="32"/>
          <w:szCs w:val="22"/>
          <w:lang w:bidi="ru-RU"/>
        </w:rPr>
        <w:t>Балыбердин</w:t>
      </w:r>
      <w:proofErr w:type="spellEnd"/>
      <w:r>
        <w:rPr>
          <w:b/>
          <w:sz w:val="32"/>
          <w:szCs w:val="22"/>
          <w:lang w:bidi="ru-RU"/>
        </w:rPr>
        <w:t xml:space="preserve"> А.О., Волга А.Н., </w:t>
      </w:r>
      <w:proofErr w:type="spellStart"/>
      <w:r>
        <w:rPr>
          <w:b/>
          <w:sz w:val="32"/>
          <w:szCs w:val="22"/>
          <w:lang w:bidi="ru-RU"/>
        </w:rPr>
        <w:t>Самоцветова</w:t>
      </w:r>
      <w:proofErr w:type="spellEnd"/>
      <w:r>
        <w:rPr>
          <w:b/>
          <w:sz w:val="32"/>
          <w:szCs w:val="22"/>
          <w:lang w:bidi="ru-RU"/>
        </w:rPr>
        <w:t xml:space="preserve"> К.М.</w:t>
      </w:r>
    </w:p>
    <w:p w14:paraId="684B6DC0" w14:textId="77777777" w:rsidR="00C14601" w:rsidRPr="00B7272D" w:rsidRDefault="00C14601" w:rsidP="00C14601">
      <w:pPr>
        <w:widowControl w:val="0"/>
        <w:autoSpaceDE w:val="0"/>
        <w:autoSpaceDN w:val="0"/>
        <w:jc w:val="center"/>
        <w:rPr>
          <w:b/>
          <w:sz w:val="18"/>
          <w:szCs w:val="22"/>
          <w:lang w:bidi="ru-RU"/>
        </w:rPr>
      </w:pPr>
    </w:p>
    <w:p w14:paraId="30BE4361" w14:textId="77777777" w:rsidR="00C14601" w:rsidRPr="00853B95" w:rsidRDefault="00C14601" w:rsidP="00C14601">
      <w:pPr>
        <w:widowControl w:val="0"/>
        <w:tabs>
          <w:tab w:val="left" w:pos="8789"/>
        </w:tabs>
        <w:autoSpaceDE w:val="0"/>
        <w:autoSpaceDN w:val="0"/>
        <w:spacing w:after="240"/>
        <w:jc w:val="center"/>
        <w:rPr>
          <w:b/>
          <w:sz w:val="36"/>
          <w:szCs w:val="22"/>
          <w:lang w:bidi="ru-RU"/>
        </w:rPr>
      </w:pPr>
      <w:r>
        <w:rPr>
          <w:b/>
          <w:sz w:val="36"/>
          <w:szCs w:val="22"/>
          <w:lang w:bidi="ru-RU"/>
        </w:rPr>
        <w:t>Дистрибуция контента в мультимедийной среде</w:t>
      </w:r>
    </w:p>
    <w:p w14:paraId="0E2BB7E8" w14:textId="77777777" w:rsidR="00C14601" w:rsidRPr="009C24E4" w:rsidRDefault="00C14601" w:rsidP="00C1460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E3B06B0" w14:textId="77777777" w:rsidR="00C14601" w:rsidRDefault="00C14601" w:rsidP="00C14601">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353E681D" w14:textId="1D230AF5" w:rsidR="00C14601" w:rsidRDefault="00C14601" w:rsidP="0028601F">
      <w:pPr>
        <w:widowControl w:val="0"/>
        <w:suppressAutoHyphens/>
        <w:autoSpaceDE w:val="0"/>
        <w:autoSpaceDN w:val="0"/>
        <w:contextualSpacing/>
        <w:jc w:val="center"/>
        <w:rPr>
          <w:b/>
          <w:sz w:val="30"/>
          <w:szCs w:val="28"/>
          <w:lang w:bidi="ru-RU"/>
        </w:rPr>
      </w:pPr>
      <w:r w:rsidRPr="001A3A0E">
        <w:rPr>
          <w:sz w:val="28"/>
          <w:szCs w:val="28"/>
        </w:rPr>
        <w:t>42.0</w:t>
      </w:r>
      <w:r w:rsidR="0028601F">
        <w:rPr>
          <w:sz w:val="28"/>
          <w:szCs w:val="28"/>
        </w:rPr>
        <w:t>3</w:t>
      </w:r>
      <w:r w:rsidRPr="001A3A0E">
        <w:rPr>
          <w:sz w:val="28"/>
          <w:szCs w:val="28"/>
        </w:rPr>
        <w:t>.01 Реклама и связи с общественностью</w:t>
      </w:r>
    </w:p>
    <w:p w14:paraId="362CDF67" w14:textId="77777777" w:rsidR="00C14601" w:rsidRPr="00853B95" w:rsidRDefault="00C14601" w:rsidP="00C14601">
      <w:pPr>
        <w:widowControl w:val="0"/>
        <w:autoSpaceDE w:val="0"/>
        <w:autoSpaceDN w:val="0"/>
        <w:rPr>
          <w:b/>
          <w:sz w:val="30"/>
          <w:szCs w:val="28"/>
          <w:lang w:bidi="ru-RU"/>
        </w:rPr>
      </w:pPr>
    </w:p>
    <w:p w14:paraId="7283351A" w14:textId="77777777" w:rsidR="00C14601" w:rsidRPr="00853B95" w:rsidRDefault="00C14601" w:rsidP="00C14601">
      <w:pPr>
        <w:widowControl w:val="0"/>
        <w:autoSpaceDE w:val="0"/>
        <w:autoSpaceDN w:val="0"/>
        <w:rPr>
          <w:b/>
          <w:sz w:val="14"/>
          <w:szCs w:val="28"/>
          <w:lang w:bidi="ru-RU"/>
        </w:rPr>
      </w:pPr>
    </w:p>
    <w:p w14:paraId="2E99199D" w14:textId="77777777" w:rsidR="00C14601" w:rsidRPr="00853B95" w:rsidRDefault="00C14601" w:rsidP="00C14601">
      <w:pPr>
        <w:widowControl w:val="0"/>
        <w:autoSpaceDE w:val="0"/>
        <w:autoSpaceDN w:val="0"/>
        <w:rPr>
          <w:b/>
          <w:sz w:val="30"/>
          <w:szCs w:val="28"/>
          <w:lang w:bidi="ru-RU"/>
        </w:rPr>
      </w:pPr>
    </w:p>
    <w:p w14:paraId="4278568E" w14:textId="77777777" w:rsidR="00C14601" w:rsidRPr="00853B95" w:rsidRDefault="00C14601" w:rsidP="00C14601">
      <w:pPr>
        <w:widowControl w:val="0"/>
        <w:autoSpaceDE w:val="0"/>
        <w:autoSpaceDN w:val="0"/>
        <w:rPr>
          <w:sz w:val="30"/>
          <w:szCs w:val="28"/>
          <w:lang w:bidi="ru-RU"/>
        </w:rPr>
      </w:pPr>
    </w:p>
    <w:p w14:paraId="1D9D5A1C" w14:textId="77777777" w:rsidR="00C14601" w:rsidRPr="00853B95" w:rsidRDefault="00C14601" w:rsidP="00C14601">
      <w:pPr>
        <w:widowControl w:val="0"/>
        <w:autoSpaceDE w:val="0"/>
        <w:autoSpaceDN w:val="0"/>
        <w:rPr>
          <w:sz w:val="30"/>
          <w:szCs w:val="28"/>
          <w:lang w:bidi="ru-RU"/>
        </w:rPr>
      </w:pPr>
    </w:p>
    <w:p w14:paraId="38969374" w14:textId="6ED8E377" w:rsidR="00C14601" w:rsidRDefault="00C14601" w:rsidP="00C14601">
      <w:pPr>
        <w:widowControl w:val="0"/>
        <w:autoSpaceDE w:val="0"/>
        <w:autoSpaceDN w:val="0"/>
        <w:rPr>
          <w:sz w:val="56"/>
          <w:szCs w:val="28"/>
          <w:lang w:bidi="ru-RU"/>
        </w:rPr>
      </w:pPr>
    </w:p>
    <w:p w14:paraId="119B4A57" w14:textId="77777777" w:rsidR="0028601F" w:rsidRPr="0028601F" w:rsidRDefault="0028601F" w:rsidP="00C14601">
      <w:pPr>
        <w:widowControl w:val="0"/>
        <w:autoSpaceDE w:val="0"/>
        <w:autoSpaceDN w:val="0"/>
        <w:rPr>
          <w:sz w:val="28"/>
          <w:szCs w:val="28"/>
          <w:lang w:bidi="ru-RU"/>
        </w:rPr>
      </w:pPr>
    </w:p>
    <w:p w14:paraId="03A39439" w14:textId="77777777" w:rsidR="00C14601" w:rsidRPr="00853B95" w:rsidRDefault="00C14601" w:rsidP="00C14601">
      <w:pPr>
        <w:widowControl w:val="0"/>
        <w:autoSpaceDE w:val="0"/>
        <w:autoSpaceDN w:val="0"/>
        <w:spacing w:before="10"/>
        <w:rPr>
          <w:sz w:val="41"/>
          <w:szCs w:val="28"/>
          <w:lang w:bidi="ru-RU"/>
        </w:rPr>
      </w:pPr>
    </w:p>
    <w:p w14:paraId="357A0255" w14:textId="77777777" w:rsidR="00C14601" w:rsidRDefault="00C14601" w:rsidP="00C14601">
      <w:pPr>
        <w:widowControl w:val="0"/>
        <w:autoSpaceDE w:val="0"/>
        <w:autoSpaceDN w:val="0"/>
        <w:spacing w:before="10"/>
        <w:rPr>
          <w:sz w:val="41"/>
          <w:szCs w:val="28"/>
          <w:lang w:bidi="ru-RU"/>
        </w:rPr>
      </w:pPr>
    </w:p>
    <w:p w14:paraId="24B8567D" w14:textId="77777777" w:rsidR="00C14601" w:rsidRPr="00853B95" w:rsidRDefault="00C14601" w:rsidP="00C14601">
      <w:pPr>
        <w:widowControl w:val="0"/>
        <w:autoSpaceDE w:val="0"/>
        <w:autoSpaceDN w:val="0"/>
        <w:spacing w:before="10"/>
        <w:rPr>
          <w:sz w:val="41"/>
          <w:szCs w:val="28"/>
          <w:lang w:bidi="ru-RU"/>
        </w:rPr>
      </w:pPr>
    </w:p>
    <w:p w14:paraId="4EDACA8F" w14:textId="77777777" w:rsidR="00C14601" w:rsidRPr="00853B95" w:rsidRDefault="00C14601" w:rsidP="00C14601">
      <w:pPr>
        <w:widowControl w:val="0"/>
        <w:autoSpaceDE w:val="0"/>
        <w:autoSpaceDN w:val="0"/>
        <w:spacing w:before="10"/>
        <w:rPr>
          <w:sz w:val="28"/>
          <w:szCs w:val="28"/>
          <w:lang w:bidi="ru-RU"/>
        </w:rPr>
      </w:pPr>
    </w:p>
    <w:p w14:paraId="3A999EED" w14:textId="77777777" w:rsidR="00C14601" w:rsidRPr="004A6289" w:rsidRDefault="00C14601" w:rsidP="00C14601">
      <w:pPr>
        <w:jc w:val="center"/>
        <w:rPr>
          <w:sz w:val="36"/>
          <w:szCs w:val="36"/>
        </w:rPr>
      </w:pPr>
      <w:r w:rsidRPr="004A6289">
        <w:rPr>
          <w:sz w:val="28"/>
          <w:szCs w:val="28"/>
          <w:lang w:bidi="ru-RU"/>
        </w:rPr>
        <w:t>Москва 202</w:t>
      </w:r>
      <w:r>
        <w:rPr>
          <w:sz w:val="28"/>
          <w:szCs w:val="28"/>
          <w:lang w:bidi="ru-RU"/>
        </w:rPr>
        <w:t>4</w:t>
      </w:r>
    </w:p>
    <w:p w14:paraId="3272AECF" w14:textId="77777777" w:rsidR="00C14601" w:rsidRPr="002B13D8" w:rsidRDefault="00C14601" w:rsidP="00C14601">
      <w:pPr>
        <w:pStyle w:val="11"/>
      </w:pPr>
      <w:r w:rsidRPr="002B13D8">
        <w:lastRenderedPageBreak/>
        <w:t xml:space="preserve">1 . Наименование дисциплины </w:t>
      </w:r>
    </w:p>
    <w:p w14:paraId="74A90454" w14:textId="77777777" w:rsidR="00C14601" w:rsidRDefault="00C14601" w:rsidP="00C14601">
      <w:pPr>
        <w:ind w:left="426"/>
        <w:rPr>
          <w:sz w:val="28"/>
          <w:szCs w:val="28"/>
        </w:rPr>
      </w:pPr>
      <w:r>
        <w:rPr>
          <w:sz w:val="28"/>
          <w:szCs w:val="28"/>
        </w:rPr>
        <w:t>«Дистрибуция контента в мультимедийной среде»</w:t>
      </w:r>
    </w:p>
    <w:p w14:paraId="1317EF26" w14:textId="77777777" w:rsidR="00C14601" w:rsidRPr="00FB0A0D" w:rsidRDefault="00C14601" w:rsidP="00C14601">
      <w:pPr>
        <w:rPr>
          <w:sz w:val="28"/>
          <w:szCs w:val="28"/>
        </w:rPr>
      </w:pPr>
    </w:p>
    <w:p w14:paraId="2A921423" w14:textId="77777777" w:rsidR="00330CD9" w:rsidRDefault="00C14601" w:rsidP="00C14601">
      <w:pPr>
        <w:pStyle w:val="Default"/>
        <w:spacing w:after="240"/>
        <w:jc w:val="both"/>
        <w:rPr>
          <w:b/>
          <w:bCs/>
          <w:color w:val="auto"/>
          <w:sz w:val="28"/>
          <w:szCs w:val="28"/>
        </w:rPr>
      </w:pPr>
      <w:r w:rsidRPr="00FB0A0D">
        <w:rPr>
          <w:b/>
          <w:bCs/>
          <w:color w:val="auto"/>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Pr="00FB0A0D">
        <w:rPr>
          <w:b/>
          <w:bCs/>
          <w:color w:val="auto"/>
          <w:sz w:val="28"/>
          <w:szCs w:val="28"/>
        </w:rPr>
        <w:t xml:space="preserve"> </w:t>
      </w:r>
    </w:p>
    <w:tbl>
      <w:tblPr>
        <w:tblStyle w:val="aa"/>
        <w:tblW w:w="5296" w:type="pct"/>
        <w:tblInd w:w="-147" w:type="dxa"/>
        <w:tblLook w:val="04A0" w:firstRow="1" w:lastRow="0" w:firstColumn="1" w:lastColumn="0" w:noHBand="0" w:noVBand="1"/>
      </w:tblPr>
      <w:tblGrid>
        <w:gridCol w:w="1661"/>
        <w:gridCol w:w="2037"/>
        <w:gridCol w:w="2309"/>
        <w:gridCol w:w="4342"/>
      </w:tblGrid>
      <w:tr w:rsidR="00C14601" w:rsidRPr="00A66CF5" w14:paraId="1E0B9E48" w14:textId="77777777" w:rsidTr="00F24030">
        <w:tc>
          <w:tcPr>
            <w:tcW w:w="486" w:type="pct"/>
          </w:tcPr>
          <w:p w14:paraId="25B17773" w14:textId="77777777" w:rsidR="00C14601" w:rsidRPr="0028601F" w:rsidRDefault="00C14601" w:rsidP="00F745D4">
            <w:pPr>
              <w:tabs>
                <w:tab w:val="left" w:pos="601"/>
              </w:tabs>
              <w:jc w:val="both"/>
              <w:rPr>
                <w:b/>
              </w:rPr>
            </w:pPr>
            <w:r w:rsidRPr="0028601F">
              <w:rPr>
                <w:b/>
              </w:rPr>
              <w:t>Код компетенции</w:t>
            </w:r>
          </w:p>
        </w:tc>
        <w:tc>
          <w:tcPr>
            <w:tcW w:w="1090" w:type="pct"/>
          </w:tcPr>
          <w:p w14:paraId="24405078" w14:textId="77777777" w:rsidR="00C14601" w:rsidRPr="0028601F" w:rsidRDefault="00C14601" w:rsidP="00F745D4">
            <w:pPr>
              <w:tabs>
                <w:tab w:val="left" w:pos="601"/>
              </w:tabs>
              <w:jc w:val="both"/>
              <w:rPr>
                <w:b/>
              </w:rPr>
            </w:pPr>
            <w:r w:rsidRPr="0028601F">
              <w:rPr>
                <w:b/>
              </w:rPr>
              <w:t>Наименование компетенции</w:t>
            </w:r>
          </w:p>
        </w:tc>
        <w:tc>
          <w:tcPr>
            <w:tcW w:w="1164" w:type="pct"/>
          </w:tcPr>
          <w:p w14:paraId="525BCF54" w14:textId="77777777" w:rsidR="00C14601" w:rsidRPr="0028601F" w:rsidRDefault="00C14601" w:rsidP="00F745D4">
            <w:pPr>
              <w:tabs>
                <w:tab w:val="left" w:pos="601"/>
              </w:tabs>
              <w:jc w:val="both"/>
              <w:rPr>
                <w:b/>
              </w:rPr>
            </w:pPr>
            <w:r w:rsidRPr="0028601F">
              <w:rPr>
                <w:b/>
              </w:rPr>
              <w:t>Индикаторы достижения компетенции</w:t>
            </w:r>
          </w:p>
        </w:tc>
        <w:tc>
          <w:tcPr>
            <w:tcW w:w="2260" w:type="pct"/>
          </w:tcPr>
          <w:p w14:paraId="272DAB26" w14:textId="77777777" w:rsidR="00C14601" w:rsidRPr="00A66CF5" w:rsidRDefault="00C14601" w:rsidP="00F745D4">
            <w:pPr>
              <w:tabs>
                <w:tab w:val="left" w:pos="540"/>
                <w:tab w:val="num" w:pos="756"/>
              </w:tabs>
              <w:contextualSpacing/>
              <w:jc w:val="both"/>
              <w:rPr>
                <w:b/>
              </w:rPr>
            </w:pPr>
            <w:r>
              <w:rPr>
                <w:b/>
              </w:rPr>
              <w:t>Результаты обучения (</w:t>
            </w:r>
            <w:r w:rsidRPr="00A66CF5">
              <w:rPr>
                <w:b/>
              </w:rPr>
              <w:t>умения и знания), соотнесенные с компетенциями/индикаторами достижения компетенции</w:t>
            </w:r>
          </w:p>
        </w:tc>
      </w:tr>
      <w:tr w:rsidR="00F745D4" w:rsidRPr="00A66CF5" w14:paraId="654E1801" w14:textId="77777777" w:rsidTr="00F24030">
        <w:trPr>
          <w:trHeight w:val="293"/>
        </w:trPr>
        <w:tc>
          <w:tcPr>
            <w:tcW w:w="486" w:type="pct"/>
            <w:vMerge w:val="restart"/>
          </w:tcPr>
          <w:p w14:paraId="64B4AF02" w14:textId="0127133D" w:rsidR="00F745D4" w:rsidRPr="00330CD9" w:rsidRDefault="00F745D4" w:rsidP="00E938C0">
            <w:pPr>
              <w:tabs>
                <w:tab w:val="left" w:pos="601"/>
              </w:tabs>
              <w:ind w:right="51"/>
              <w:contextualSpacing/>
              <w:jc w:val="both"/>
              <w:rPr>
                <w:b/>
                <w:color w:val="FF0000"/>
                <w:highlight w:val="yellow"/>
              </w:rPr>
            </w:pPr>
            <w:r w:rsidRPr="00F745D4">
              <w:rPr>
                <w:b/>
              </w:rPr>
              <w:t>ПКП-1</w:t>
            </w:r>
          </w:p>
        </w:tc>
        <w:tc>
          <w:tcPr>
            <w:tcW w:w="1090" w:type="pct"/>
            <w:vMerge w:val="restart"/>
          </w:tcPr>
          <w:p w14:paraId="02AAC782" w14:textId="2250B6B3" w:rsidR="00F745D4" w:rsidRPr="0028601F" w:rsidRDefault="00F745D4" w:rsidP="00E938C0">
            <w:pPr>
              <w:tabs>
                <w:tab w:val="left" w:pos="601"/>
              </w:tabs>
              <w:ind w:right="51"/>
              <w:jc w:val="both"/>
              <w:rPr>
                <w:highlight w:val="yellow"/>
              </w:rPr>
            </w:pPr>
            <w:r w:rsidRPr="00F745D4">
              <w:t>Способность организовать доставку продукции СМИ через разные каналы дистрибуции</w:t>
            </w:r>
          </w:p>
        </w:tc>
        <w:tc>
          <w:tcPr>
            <w:tcW w:w="1164" w:type="pct"/>
          </w:tcPr>
          <w:p w14:paraId="6CB4694A" w14:textId="6000EA51" w:rsidR="00F745D4" w:rsidRPr="00F745D4" w:rsidRDefault="00F745D4" w:rsidP="00E938C0">
            <w:pPr>
              <w:tabs>
                <w:tab w:val="left" w:pos="601"/>
              </w:tabs>
              <w:ind w:right="51"/>
              <w:jc w:val="both"/>
            </w:pPr>
            <w:r w:rsidRPr="00F745D4">
              <w:t>1. Организует мониторинг эффективности каналов для дистрибуции продукции СМИ</w:t>
            </w:r>
          </w:p>
        </w:tc>
        <w:tc>
          <w:tcPr>
            <w:tcW w:w="2260" w:type="pct"/>
          </w:tcPr>
          <w:p w14:paraId="60383C63" w14:textId="7B5B78BF" w:rsidR="00F745D4" w:rsidRPr="006F7741" w:rsidRDefault="00F745D4" w:rsidP="00F745D4">
            <w:pPr>
              <w:tabs>
                <w:tab w:val="left" w:pos="540"/>
                <w:tab w:val="num" w:pos="756"/>
              </w:tabs>
              <w:ind w:left="8" w:right="51"/>
              <w:contextualSpacing/>
              <w:jc w:val="both"/>
              <w:rPr>
                <w:bCs/>
              </w:rPr>
            </w:pPr>
            <w:r w:rsidRPr="006F7741">
              <w:rPr>
                <w:b/>
              </w:rPr>
              <w:t xml:space="preserve">знать: </w:t>
            </w:r>
            <w:r w:rsidR="006F7741" w:rsidRPr="006F7741">
              <w:rPr>
                <w:bCs/>
              </w:rPr>
              <w:t xml:space="preserve">методы и инструменты мониторинга </w:t>
            </w:r>
            <w:r w:rsidR="006F7741" w:rsidRPr="006F7741">
              <w:t>эффективности каналов для дистрибуции</w:t>
            </w:r>
          </w:p>
          <w:p w14:paraId="68718026" w14:textId="591B5FB9" w:rsidR="00F745D4" w:rsidRPr="006F7741" w:rsidRDefault="00F745D4" w:rsidP="00F745D4">
            <w:pPr>
              <w:tabs>
                <w:tab w:val="left" w:pos="540"/>
                <w:tab w:val="num" w:pos="756"/>
              </w:tabs>
              <w:ind w:left="8" w:right="51"/>
              <w:contextualSpacing/>
              <w:jc w:val="both"/>
            </w:pPr>
            <w:r w:rsidRPr="006F7741">
              <w:rPr>
                <w:b/>
              </w:rPr>
              <w:t xml:space="preserve">уметь: </w:t>
            </w:r>
            <w:r w:rsidR="006F7741" w:rsidRPr="006F7741">
              <w:t>организовывать мониторинг эффективности каналов для дистрибуции продукции СМИ</w:t>
            </w:r>
          </w:p>
        </w:tc>
      </w:tr>
      <w:tr w:rsidR="00F745D4" w:rsidRPr="00A66CF5" w14:paraId="4BE01F24" w14:textId="77777777" w:rsidTr="00F24030">
        <w:trPr>
          <w:trHeight w:val="742"/>
        </w:trPr>
        <w:tc>
          <w:tcPr>
            <w:tcW w:w="486" w:type="pct"/>
            <w:vMerge/>
          </w:tcPr>
          <w:p w14:paraId="7FFBD545" w14:textId="77777777" w:rsidR="00F745D4" w:rsidRPr="00330CD9" w:rsidRDefault="00F745D4" w:rsidP="00E938C0">
            <w:pPr>
              <w:tabs>
                <w:tab w:val="left" w:pos="601"/>
              </w:tabs>
              <w:ind w:right="51"/>
              <w:jc w:val="both"/>
              <w:rPr>
                <w:b/>
                <w:color w:val="FF0000"/>
                <w:highlight w:val="yellow"/>
              </w:rPr>
            </w:pPr>
          </w:p>
        </w:tc>
        <w:tc>
          <w:tcPr>
            <w:tcW w:w="1090" w:type="pct"/>
            <w:vMerge/>
          </w:tcPr>
          <w:p w14:paraId="7B31C261" w14:textId="77777777" w:rsidR="00F745D4" w:rsidRPr="0028601F" w:rsidRDefault="00F745D4" w:rsidP="00E938C0">
            <w:pPr>
              <w:tabs>
                <w:tab w:val="left" w:pos="601"/>
              </w:tabs>
              <w:ind w:right="51"/>
              <w:jc w:val="both"/>
              <w:rPr>
                <w:highlight w:val="yellow"/>
              </w:rPr>
            </w:pPr>
          </w:p>
        </w:tc>
        <w:tc>
          <w:tcPr>
            <w:tcW w:w="1164" w:type="pct"/>
          </w:tcPr>
          <w:p w14:paraId="3EFB0F6E" w14:textId="14D622AD" w:rsidR="00F745D4" w:rsidRPr="00F745D4" w:rsidRDefault="00F745D4" w:rsidP="00E938C0">
            <w:pPr>
              <w:tabs>
                <w:tab w:val="left" w:pos="601"/>
              </w:tabs>
              <w:ind w:right="51"/>
              <w:jc w:val="both"/>
            </w:pPr>
            <w:r w:rsidRPr="00F745D4">
              <w:t>2. Обосновывает выбор каналов дистрибуции в показателях коммуникационной и экономической эффективности</w:t>
            </w:r>
          </w:p>
        </w:tc>
        <w:tc>
          <w:tcPr>
            <w:tcW w:w="2260" w:type="pct"/>
          </w:tcPr>
          <w:p w14:paraId="408BC31B" w14:textId="4A25ACED" w:rsidR="00F745D4" w:rsidRPr="00620E9B" w:rsidRDefault="00F745D4" w:rsidP="00F745D4">
            <w:pPr>
              <w:tabs>
                <w:tab w:val="left" w:pos="540"/>
                <w:tab w:val="num" w:pos="756"/>
              </w:tabs>
              <w:ind w:left="8" w:right="51"/>
              <w:contextualSpacing/>
              <w:jc w:val="both"/>
              <w:rPr>
                <w:bCs/>
              </w:rPr>
            </w:pPr>
            <w:r w:rsidRPr="00620E9B">
              <w:rPr>
                <w:b/>
              </w:rPr>
              <w:t xml:space="preserve">знать: </w:t>
            </w:r>
            <w:r w:rsidR="00620E9B" w:rsidRPr="00620E9B">
              <w:rPr>
                <w:bCs/>
              </w:rPr>
              <w:t xml:space="preserve">основные показатели </w:t>
            </w:r>
            <w:r w:rsidR="00620E9B" w:rsidRPr="00620E9B">
              <w:t>коммуникационной и экономической эффективности</w:t>
            </w:r>
          </w:p>
          <w:p w14:paraId="4CC8BBF9" w14:textId="27831AD9" w:rsidR="00F745D4" w:rsidRPr="00620E9B" w:rsidRDefault="00F745D4" w:rsidP="00F745D4">
            <w:pPr>
              <w:tabs>
                <w:tab w:val="left" w:pos="540"/>
                <w:tab w:val="num" w:pos="756"/>
              </w:tabs>
              <w:ind w:left="8" w:right="51"/>
              <w:contextualSpacing/>
              <w:jc w:val="both"/>
            </w:pPr>
            <w:r w:rsidRPr="00620E9B">
              <w:rPr>
                <w:b/>
              </w:rPr>
              <w:t xml:space="preserve">уметь: </w:t>
            </w:r>
            <w:r w:rsidR="00620E9B" w:rsidRPr="00620E9B">
              <w:t>обосновывать выбор каналов дистрибуции в показателях коммуникационной и экономической эффективности</w:t>
            </w:r>
          </w:p>
        </w:tc>
      </w:tr>
      <w:tr w:rsidR="00F745D4" w:rsidRPr="00A66CF5" w14:paraId="2EB7E026" w14:textId="77777777" w:rsidTr="00F24030">
        <w:trPr>
          <w:trHeight w:val="742"/>
        </w:trPr>
        <w:tc>
          <w:tcPr>
            <w:tcW w:w="486" w:type="pct"/>
            <w:vMerge/>
          </w:tcPr>
          <w:p w14:paraId="74201F1B" w14:textId="77777777" w:rsidR="00F745D4" w:rsidRPr="00330CD9" w:rsidRDefault="00F745D4" w:rsidP="00E938C0">
            <w:pPr>
              <w:tabs>
                <w:tab w:val="left" w:pos="601"/>
              </w:tabs>
              <w:ind w:right="51"/>
              <w:jc w:val="both"/>
              <w:rPr>
                <w:b/>
                <w:color w:val="FF0000"/>
                <w:highlight w:val="yellow"/>
              </w:rPr>
            </w:pPr>
          </w:p>
        </w:tc>
        <w:tc>
          <w:tcPr>
            <w:tcW w:w="1090" w:type="pct"/>
            <w:vMerge/>
          </w:tcPr>
          <w:p w14:paraId="0F564007" w14:textId="77777777" w:rsidR="00F745D4" w:rsidRPr="0028601F" w:rsidRDefault="00F745D4" w:rsidP="00E938C0">
            <w:pPr>
              <w:tabs>
                <w:tab w:val="left" w:pos="601"/>
              </w:tabs>
              <w:ind w:right="51"/>
              <w:jc w:val="both"/>
              <w:rPr>
                <w:highlight w:val="yellow"/>
              </w:rPr>
            </w:pPr>
          </w:p>
        </w:tc>
        <w:tc>
          <w:tcPr>
            <w:tcW w:w="1164" w:type="pct"/>
          </w:tcPr>
          <w:p w14:paraId="7AE311B3" w14:textId="5424A058" w:rsidR="00F745D4" w:rsidRPr="00F745D4" w:rsidRDefault="00F745D4" w:rsidP="00E938C0">
            <w:pPr>
              <w:tabs>
                <w:tab w:val="left" w:pos="601"/>
              </w:tabs>
              <w:ind w:right="51"/>
              <w:jc w:val="both"/>
            </w:pPr>
            <w:r>
              <w:t xml:space="preserve">3. </w:t>
            </w:r>
            <w:r w:rsidRPr="00F745D4">
              <w:t>Проводит мониторинг процесса доставки продукции СМИ и оценивает реакции аудитории</w:t>
            </w:r>
          </w:p>
        </w:tc>
        <w:tc>
          <w:tcPr>
            <w:tcW w:w="2260" w:type="pct"/>
          </w:tcPr>
          <w:p w14:paraId="601C7289" w14:textId="7C6951B0" w:rsidR="00620E9B" w:rsidRPr="00620E9B" w:rsidRDefault="00620E9B" w:rsidP="00620E9B">
            <w:pPr>
              <w:tabs>
                <w:tab w:val="left" w:pos="540"/>
                <w:tab w:val="num" w:pos="756"/>
              </w:tabs>
              <w:ind w:left="8" w:right="51"/>
              <w:contextualSpacing/>
              <w:jc w:val="both"/>
              <w:rPr>
                <w:bCs/>
              </w:rPr>
            </w:pPr>
            <w:r w:rsidRPr="00620E9B">
              <w:rPr>
                <w:b/>
              </w:rPr>
              <w:t xml:space="preserve">знать: </w:t>
            </w:r>
            <w:r w:rsidRPr="006F7741">
              <w:rPr>
                <w:bCs/>
              </w:rPr>
              <w:t>методы и инструменты мониторинга</w:t>
            </w:r>
            <w:r>
              <w:rPr>
                <w:bCs/>
              </w:rPr>
              <w:t xml:space="preserve"> </w:t>
            </w:r>
            <w:r w:rsidRPr="00F745D4">
              <w:t>процесса доставки продукции СМИ</w:t>
            </w:r>
            <w:r>
              <w:t xml:space="preserve"> и оценки </w:t>
            </w:r>
            <w:r w:rsidRPr="00F745D4">
              <w:t>реакции аудитории</w:t>
            </w:r>
            <w:r>
              <w:t xml:space="preserve"> </w:t>
            </w:r>
          </w:p>
          <w:p w14:paraId="742AF2F7" w14:textId="22B19FC2" w:rsidR="00F745D4" w:rsidRPr="00C51403" w:rsidRDefault="00620E9B" w:rsidP="00620E9B">
            <w:pPr>
              <w:tabs>
                <w:tab w:val="left" w:pos="540"/>
                <w:tab w:val="num" w:pos="756"/>
              </w:tabs>
              <w:ind w:left="8" w:right="51"/>
              <w:contextualSpacing/>
              <w:jc w:val="both"/>
              <w:rPr>
                <w:b/>
                <w:highlight w:val="yellow"/>
              </w:rPr>
            </w:pPr>
            <w:r w:rsidRPr="00620E9B">
              <w:rPr>
                <w:b/>
              </w:rPr>
              <w:t xml:space="preserve">уметь: </w:t>
            </w:r>
            <w:r>
              <w:t xml:space="preserve">проводить мониторинг </w:t>
            </w:r>
            <w:r w:rsidRPr="00F745D4">
              <w:t>процесса доставки продукции СМИ</w:t>
            </w:r>
            <w:r>
              <w:t xml:space="preserve"> и оценивать </w:t>
            </w:r>
            <w:r w:rsidRPr="00F745D4">
              <w:t>реакции аудитории</w:t>
            </w:r>
          </w:p>
        </w:tc>
      </w:tr>
      <w:tr w:rsidR="00C14601" w:rsidRPr="00A66CF5" w14:paraId="72883C02" w14:textId="77777777" w:rsidTr="00F24030">
        <w:trPr>
          <w:trHeight w:val="2483"/>
        </w:trPr>
        <w:tc>
          <w:tcPr>
            <w:tcW w:w="486" w:type="pct"/>
            <w:vMerge w:val="restart"/>
          </w:tcPr>
          <w:p w14:paraId="509DC904" w14:textId="26A22C6D" w:rsidR="00C14601" w:rsidRPr="00535B0E" w:rsidRDefault="00535B0E" w:rsidP="00E938C0">
            <w:pPr>
              <w:tabs>
                <w:tab w:val="left" w:pos="601"/>
              </w:tabs>
              <w:ind w:right="51"/>
              <w:contextualSpacing/>
              <w:jc w:val="both"/>
              <w:rPr>
                <w:b/>
              </w:rPr>
            </w:pPr>
            <w:r w:rsidRPr="00535B0E">
              <w:rPr>
                <w:b/>
              </w:rPr>
              <w:t>ПКП-2</w:t>
            </w:r>
          </w:p>
        </w:tc>
        <w:tc>
          <w:tcPr>
            <w:tcW w:w="1090" w:type="pct"/>
            <w:vMerge w:val="restart"/>
          </w:tcPr>
          <w:p w14:paraId="503589F9" w14:textId="58B1CAC8" w:rsidR="00C14601" w:rsidRPr="0028601F" w:rsidRDefault="00CC4904" w:rsidP="00E938C0">
            <w:pPr>
              <w:tabs>
                <w:tab w:val="left" w:pos="601"/>
              </w:tabs>
              <w:ind w:right="51"/>
              <w:jc w:val="both"/>
              <w:rPr>
                <w:highlight w:val="yellow"/>
              </w:rPr>
            </w:pPr>
            <w:r w:rsidRPr="00CC4904">
              <w:t>Способность сформировать понимание ценности продукции СМИ и развивать реальный и потенциальный спрос у конечного потребителя</w:t>
            </w:r>
          </w:p>
        </w:tc>
        <w:tc>
          <w:tcPr>
            <w:tcW w:w="1164" w:type="pct"/>
          </w:tcPr>
          <w:p w14:paraId="30FB0866" w14:textId="5381F5BA" w:rsidR="00C14601" w:rsidRPr="00CC4904" w:rsidRDefault="00CC4904" w:rsidP="00E938C0">
            <w:pPr>
              <w:tabs>
                <w:tab w:val="left" w:pos="601"/>
              </w:tabs>
              <w:ind w:right="51"/>
              <w:jc w:val="both"/>
            </w:pPr>
            <w:r w:rsidRPr="00CC4904">
              <w:t xml:space="preserve">1. Разрабатывает решения по целевому образу СМИ и развитию отношений с ключевыми </w:t>
            </w:r>
            <w:proofErr w:type="spellStart"/>
            <w:r w:rsidRPr="00CC4904">
              <w:t>стейкхолдерами</w:t>
            </w:r>
            <w:proofErr w:type="spellEnd"/>
          </w:p>
        </w:tc>
        <w:tc>
          <w:tcPr>
            <w:tcW w:w="2260" w:type="pct"/>
          </w:tcPr>
          <w:p w14:paraId="297DFCF5" w14:textId="57B9F560" w:rsidR="00C14601" w:rsidRPr="001C44AA" w:rsidRDefault="00C14601" w:rsidP="00CC4904">
            <w:pPr>
              <w:tabs>
                <w:tab w:val="left" w:pos="540"/>
                <w:tab w:val="num" w:pos="756"/>
              </w:tabs>
              <w:ind w:left="8" w:right="51"/>
              <w:contextualSpacing/>
              <w:jc w:val="both"/>
            </w:pPr>
            <w:r w:rsidRPr="001C44AA">
              <w:rPr>
                <w:b/>
              </w:rPr>
              <w:t>знать:</w:t>
            </w:r>
            <w:r w:rsidRPr="001C44AA">
              <w:t xml:space="preserve"> </w:t>
            </w:r>
            <w:r w:rsidR="001C44AA" w:rsidRPr="001C44AA">
              <w:t>методы и технологии разработки целевого образа СМИ</w:t>
            </w:r>
            <w:r w:rsidRPr="001C44AA">
              <w:t xml:space="preserve"> </w:t>
            </w:r>
          </w:p>
          <w:p w14:paraId="615E1CEB" w14:textId="487CE9AF" w:rsidR="00C14601" w:rsidRPr="001C44AA" w:rsidRDefault="00C14601" w:rsidP="00CC4904">
            <w:pPr>
              <w:tabs>
                <w:tab w:val="left" w:pos="540"/>
                <w:tab w:val="num" w:pos="756"/>
              </w:tabs>
              <w:ind w:left="8" w:right="51"/>
              <w:contextualSpacing/>
              <w:jc w:val="both"/>
              <w:rPr>
                <w:b/>
              </w:rPr>
            </w:pPr>
            <w:r w:rsidRPr="001C44AA">
              <w:rPr>
                <w:b/>
              </w:rPr>
              <w:t xml:space="preserve">уметь: </w:t>
            </w:r>
            <w:r w:rsidR="001C44AA" w:rsidRPr="001C44AA">
              <w:t xml:space="preserve">разрабатывать решения по целевому образу СМИ и развитию отношений с ключевыми </w:t>
            </w:r>
            <w:proofErr w:type="spellStart"/>
            <w:r w:rsidR="001C44AA" w:rsidRPr="001C44AA">
              <w:t>стейкхолдерами</w:t>
            </w:r>
            <w:proofErr w:type="spellEnd"/>
          </w:p>
        </w:tc>
      </w:tr>
      <w:tr w:rsidR="00C14601" w:rsidRPr="00A66CF5" w14:paraId="412CDEFD" w14:textId="77777777" w:rsidTr="00F24030">
        <w:trPr>
          <w:trHeight w:val="2174"/>
        </w:trPr>
        <w:tc>
          <w:tcPr>
            <w:tcW w:w="486" w:type="pct"/>
            <w:vMerge/>
          </w:tcPr>
          <w:p w14:paraId="6F73145B" w14:textId="77777777" w:rsidR="00C14601" w:rsidRPr="0028601F" w:rsidRDefault="00C14601" w:rsidP="00E938C0">
            <w:pPr>
              <w:tabs>
                <w:tab w:val="left" w:pos="601"/>
              </w:tabs>
              <w:ind w:right="51"/>
              <w:jc w:val="both"/>
              <w:rPr>
                <w:b/>
                <w:highlight w:val="yellow"/>
              </w:rPr>
            </w:pPr>
          </w:p>
        </w:tc>
        <w:tc>
          <w:tcPr>
            <w:tcW w:w="1090" w:type="pct"/>
            <w:vMerge/>
          </w:tcPr>
          <w:p w14:paraId="2CE0DC2C" w14:textId="77777777" w:rsidR="00C14601" w:rsidRPr="0028601F" w:rsidRDefault="00C14601" w:rsidP="00E938C0">
            <w:pPr>
              <w:tabs>
                <w:tab w:val="left" w:pos="601"/>
              </w:tabs>
              <w:ind w:right="51"/>
              <w:jc w:val="both"/>
              <w:rPr>
                <w:color w:val="000000" w:themeColor="text1"/>
                <w:highlight w:val="yellow"/>
              </w:rPr>
            </w:pPr>
          </w:p>
        </w:tc>
        <w:tc>
          <w:tcPr>
            <w:tcW w:w="1164" w:type="pct"/>
          </w:tcPr>
          <w:p w14:paraId="496B5A3A" w14:textId="420697C9" w:rsidR="00C14601" w:rsidRPr="00CC4904" w:rsidRDefault="00CC4904" w:rsidP="00E938C0">
            <w:pPr>
              <w:tabs>
                <w:tab w:val="left" w:pos="601"/>
              </w:tabs>
              <w:ind w:right="51"/>
              <w:jc w:val="both"/>
            </w:pPr>
            <w:r w:rsidRPr="00CC4904">
              <w:t>2. Реализует коммуникационные активности по стимулированию рационального и эмоционального отношения к продукции СМИ</w:t>
            </w:r>
          </w:p>
        </w:tc>
        <w:tc>
          <w:tcPr>
            <w:tcW w:w="2260" w:type="pct"/>
          </w:tcPr>
          <w:p w14:paraId="36713F88" w14:textId="02506DC0" w:rsidR="00C14601" w:rsidRPr="00DD57AF" w:rsidRDefault="00C14601" w:rsidP="00CC4904">
            <w:pPr>
              <w:tabs>
                <w:tab w:val="left" w:pos="540"/>
                <w:tab w:val="num" w:pos="756"/>
              </w:tabs>
              <w:ind w:left="8" w:right="51"/>
              <w:contextualSpacing/>
              <w:jc w:val="both"/>
            </w:pPr>
            <w:r w:rsidRPr="00DD57AF">
              <w:rPr>
                <w:b/>
              </w:rPr>
              <w:t>знать:</w:t>
            </w:r>
            <w:r w:rsidRPr="00DD57AF">
              <w:t xml:space="preserve"> </w:t>
            </w:r>
            <w:r w:rsidR="001C44AA" w:rsidRPr="00DD57AF">
              <w:t>способы стимулирования рационального и эмоционального отношения к продукции СМИ</w:t>
            </w:r>
          </w:p>
          <w:p w14:paraId="319F23CB" w14:textId="53782D3F" w:rsidR="00C14601" w:rsidRPr="00DD57AF" w:rsidRDefault="00C14601" w:rsidP="00CC4904">
            <w:pPr>
              <w:tabs>
                <w:tab w:val="left" w:pos="540"/>
                <w:tab w:val="num" w:pos="756"/>
              </w:tabs>
              <w:ind w:left="8" w:right="51"/>
              <w:contextualSpacing/>
              <w:jc w:val="both"/>
              <w:rPr>
                <w:b/>
              </w:rPr>
            </w:pPr>
            <w:r w:rsidRPr="00DD57AF">
              <w:rPr>
                <w:b/>
              </w:rPr>
              <w:t xml:space="preserve">уметь: </w:t>
            </w:r>
            <w:r w:rsidRPr="00DD57AF">
              <w:t xml:space="preserve">реализовывать </w:t>
            </w:r>
            <w:r w:rsidR="00DD57AF" w:rsidRPr="00DD57AF">
              <w:t>коммуникационные активности по стимулированию рационального и эмоционального отношения к продукции СМИ</w:t>
            </w:r>
          </w:p>
        </w:tc>
      </w:tr>
    </w:tbl>
    <w:p w14:paraId="2BFCB783" w14:textId="77777777" w:rsidR="00C14601" w:rsidRPr="0011399E" w:rsidRDefault="00C14601" w:rsidP="00C14601">
      <w:pPr>
        <w:pStyle w:val="1"/>
        <w:spacing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lastRenderedPageBreak/>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1918EA85" w14:textId="77777777" w:rsidR="00C14601" w:rsidRPr="000D6AEE" w:rsidRDefault="00C14601" w:rsidP="00C14601">
      <w:pPr>
        <w:spacing w:line="360" w:lineRule="auto"/>
        <w:ind w:firstLine="709"/>
        <w:jc w:val="both"/>
        <w:rPr>
          <w:sz w:val="28"/>
          <w:szCs w:val="28"/>
        </w:rPr>
      </w:pPr>
      <w:r w:rsidRPr="00C14003">
        <w:rPr>
          <w:sz w:val="28"/>
          <w:szCs w:val="28"/>
        </w:rPr>
        <w:t>Дисциплина «</w:t>
      </w:r>
      <w:r>
        <w:rPr>
          <w:sz w:val="28"/>
          <w:szCs w:val="28"/>
        </w:rPr>
        <w:t>Дистрибуция контента в мультимедийной среде</w:t>
      </w:r>
      <w:r w:rsidRPr="00C14003">
        <w:rPr>
          <w:sz w:val="28"/>
          <w:szCs w:val="28"/>
        </w:rPr>
        <w:t xml:space="preserve">» входит </w:t>
      </w:r>
      <w:r>
        <w:rPr>
          <w:sz w:val="28"/>
          <w:szCs w:val="28"/>
        </w:rPr>
        <w:t>в Цикл профиля (</w:t>
      </w:r>
      <w:r w:rsidRPr="00CD2490">
        <w:rPr>
          <w:sz w:val="28"/>
          <w:szCs w:val="28"/>
        </w:rPr>
        <w:t>элективный) по направлению подготовки 42.03.01 Реклама и связи с общественностью</w:t>
      </w:r>
      <w:r>
        <w:rPr>
          <w:rFonts w:ascii="Calibri" w:eastAsia="Calibri" w:hAnsi="Calibri"/>
          <w:b/>
          <w:sz w:val="22"/>
          <w:szCs w:val="22"/>
          <w:lang w:eastAsia="en-US"/>
        </w:rPr>
        <w:t>.</w:t>
      </w:r>
    </w:p>
    <w:p w14:paraId="6BE9B732" w14:textId="77777777" w:rsidR="00C14601" w:rsidRPr="0044606D" w:rsidRDefault="00C14601" w:rsidP="00C14601">
      <w:pPr>
        <w:spacing w:line="360" w:lineRule="auto"/>
        <w:ind w:firstLine="709"/>
        <w:jc w:val="both"/>
        <w:rPr>
          <w:sz w:val="28"/>
          <w:szCs w:val="28"/>
        </w:rPr>
      </w:pPr>
      <w:r w:rsidRPr="0044606D">
        <w:rPr>
          <w:sz w:val="28"/>
          <w:szCs w:val="28"/>
        </w:rPr>
        <w:t>Дисциплина «</w:t>
      </w:r>
      <w:r>
        <w:rPr>
          <w:sz w:val="28"/>
          <w:szCs w:val="28"/>
        </w:rPr>
        <w:t>Дистрибуция контента в мультимедийной среде</w:t>
      </w:r>
      <w:r w:rsidRPr="0044606D">
        <w:rPr>
          <w:sz w:val="28"/>
          <w:szCs w:val="28"/>
        </w:rPr>
        <w:t xml:space="preserve">» дает </w:t>
      </w:r>
      <w:r>
        <w:rPr>
          <w:sz w:val="28"/>
          <w:szCs w:val="28"/>
        </w:rPr>
        <w:t>магистрантам</w:t>
      </w:r>
      <w:r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025F2ED" w14:textId="77777777" w:rsidR="00C14601" w:rsidRDefault="00C14601" w:rsidP="00C14601">
      <w:pPr>
        <w:ind w:firstLine="709"/>
        <w:jc w:val="both"/>
        <w:rPr>
          <w:sz w:val="28"/>
          <w:szCs w:val="28"/>
        </w:rPr>
      </w:pPr>
    </w:p>
    <w:p w14:paraId="4AE52804" w14:textId="77777777" w:rsidR="00C14601" w:rsidRDefault="00C14601" w:rsidP="00C14601">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43D0AF4" w14:textId="77777777" w:rsidR="00C14601" w:rsidRPr="00474AAA" w:rsidRDefault="00C14601" w:rsidP="00C14601">
      <w:pPr>
        <w:rPr>
          <w:sz w:val="14"/>
          <w:lang w:eastAsia="en-US"/>
        </w:rPr>
      </w:pPr>
    </w:p>
    <w:p w14:paraId="44DA1146" w14:textId="77777777" w:rsidR="00C14601" w:rsidRPr="00986970" w:rsidRDefault="00C14601" w:rsidP="00C14601">
      <w:pPr>
        <w:tabs>
          <w:tab w:val="left" w:pos="7797"/>
        </w:tabs>
        <w:ind w:right="142"/>
        <w:jc w:val="right"/>
        <w:rPr>
          <w:color w:val="000000"/>
          <w:sz w:val="28"/>
          <w:szCs w:val="20"/>
          <w:lang w:eastAsia="en-US"/>
        </w:rPr>
      </w:pPr>
      <w:r w:rsidRPr="00986970">
        <w:rPr>
          <w:color w:val="000000"/>
          <w:sz w:val="28"/>
          <w:szCs w:val="20"/>
          <w:lang w:eastAsia="en-US"/>
        </w:rPr>
        <w:t>Таблица 1</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2694"/>
        <w:gridCol w:w="2976"/>
      </w:tblGrid>
      <w:tr w:rsidR="00C14601" w:rsidRPr="007D135D" w14:paraId="57A58A58" w14:textId="77777777" w:rsidTr="009564D0">
        <w:trPr>
          <w:trHeight w:val="330"/>
        </w:trPr>
        <w:tc>
          <w:tcPr>
            <w:tcW w:w="3827" w:type="dxa"/>
          </w:tcPr>
          <w:p w14:paraId="7CD59413" w14:textId="77777777" w:rsidR="00C14601" w:rsidRPr="007D135D" w:rsidRDefault="00C14601" w:rsidP="00330CD9">
            <w:pPr>
              <w:rPr>
                <w:b/>
                <w:color w:val="000000"/>
                <w:szCs w:val="20"/>
              </w:rPr>
            </w:pPr>
            <w:bookmarkStart w:id="2" w:name="_Toc470869438"/>
            <w:bookmarkStart w:id="3" w:name="_Toc470869977"/>
            <w:r w:rsidRPr="007D135D">
              <w:rPr>
                <w:b/>
                <w:color w:val="000000"/>
                <w:szCs w:val="20"/>
              </w:rPr>
              <w:t>Вид учебной работы   по дисциплине</w:t>
            </w:r>
          </w:p>
        </w:tc>
        <w:tc>
          <w:tcPr>
            <w:tcW w:w="2694" w:type="dxa"/>
          </w:tcPr>
          <w:p w14:paraId="289EA174" w14:textId="77777777" w:rsidR="00C14601" w:rsidRPr="007D135D" w:rsidRDefault="00C14601" w:rsidP="00330CD9">
            <w:pPr>
              <w:jc w:val="center"/>
              <w:rPr>
                <w:b/>
                <w:color w:val="000000"/>
                <w:szCs w:val="20"/>
              </w:rPr>
            </w:pPr>
            <w:r w:rsidRPr="007D135D">
              <w:rPr>
                <w:b/>
                <w:color w:val="000000"/>
                <w:szCs w:val="20"/>
              </w:rPr>
              <w:t>Всего</w:t>
            </w:r>
          </w:p>
          <w:p w14:paraId="68A49F0D" w14:textId="77777777" w:rsidR="00C14601" w:rsidRPr="007D135D" w:rsidRDefault="00C14601" w:rsidP="00330CD9">
            <w:pPr>
              <w:jc w:val="center"/>
              <w:rPr>
                <w:b/>
                <w:color w:val="000000"/>
                <w:szCs w:val="20"/>
              </w:rPr>
            </w:pPr>
            <w:r w:rsidRPr="007D135D">
              <w:rPr>
                <w:b/>
                <w:color w:val="000000"/>
                <w:szCs w:val="20"/>
              </w:rPr>
              <w:t>(в з/е и часах)</w:t>
            </w:r>
          </w:p>
        </w:tc>
        <w:tc>
          <w:tcPr>
            <w:tcW w:w="2976" w:type="dxa"/>
          </w:tcPr>
          <w:p w14:paraId="0E76B39B" w14:textId="77777777" w:rsidR="00C14601" w:rsidRPr="007D135D" w:rsidRDefault="00C14601" w:rsidP="00330CD9">
            <w:pPr>
              <w:numPr>
                <w:ilvl w:val="12"/>
                <w:numId w:val="0"/>
              </w:numPr>
              <w:jc w:val="center"/>
              <w:rPr>
                <w:b/>
                <w:color w:val="000000"/>
                <w:szCs w:val="20"/>
              </w:rPr>
            </w:pPr>
            <w:r>
              <w:rPr>
                <w:b/>
                <w:color w:val="000000"/>
                <w:szCs w:val="20"/>
              </w:rPr>
              <w:t>Семестр</w:t>
            </w:r>
            <w:r w:rsidRPr="007D135D">
              <w:rPr>
                <w:b/>
                <w:color w:val="000000"/>
                <w:szCs w:val="20"/>
              </w:rPr>
              <w:t xml:space="preserve"> </w:t>
            </w:r>
            <w:r>
              <w:rPr>
                <w:b/>
                <w:color w:val="000000"/>
                <w:szCs w:val="20"/>
              </w:rPr>
              <w:t>7</w:t>
            </w:r>
          </w:p>
          <w:p w14:paraId="7AD4FAC6" w14:textId="77777777" w:rsidR="00C14601" w:rsidRPr="007D135D" w:rsidRDefault="00C14601" w:rsidP="00330CD9">
            <w:pPr>
              <w:numPr>
                <w:ilvl w:val="12"/>
                <w:numId w:val="0"/>
              </w:numPr>
              <w:jc w:val="center"/>
              <w:rPr>
                <w:b/>
                <w:color w:val="000000"/>
                <w:szCs w:val="20"/>
              </w:rPr>
            </w:pPr>
            <w:r w:rsidRPr="007D135D">
              <w:rPr>
                <w:b/>
                <w:color w:val="000000"/>
                <w:szCs w:val="20"/>
              </w:rPr>
              <w:t>(в часах)</w:t>
            </w:r>
          </w:p>
        </w:tc>
      </w:tr>
      <w:tr w:rsidR="00C14601" w:rsidRPr="007D135D" w14:paraId="0871B803" w14:textId="77777777" w:rsidTr="009564D0">
        <w:trPr>
          <w:trHeight w:val="330"/>
        </w:trPr>
        <w:tc>
          <w:tcPr>
            <w:tcW w:w="3827" w:type="dxa"/>
          </w:tcPr>
          <w:p w14:paraId="04B93B19" w14:textId="77777777" w:rsidR="00C14601" w:rsidRPr="007D135D" w:rsidRDefault="00C14601" w:rsidP="00330CD9">
            <w:pPr>
              <w:rPr>
                <w:b/>
                <w:color w:val="000000"/>
                <w:szCs w:val="20"/>
              </w:rPr>
            </w:pPr>
            <w:r w:rsidRPr="007D135D">
              <w:rPr>
                <w:b/>
                <w:color w:val="000000"/>
                <w:szCs w:val="20"/>
              </w:rPr>
              <w:t xml:space="preserve">Общая трудоемкость дисциплины </w:t>
            </w:r>
          </w:p>
        </w:tc>
        <w:tc>
          <w:tcPr>
            <w:tcW w:w="2694" w:type="dxa"/>
          </w:tcPr>
          <w:p w14:paraId="511CDB7D" w14:textId="389EF5B0" w:rsidR="00C14601" w:rsidRPr="007D135D" w:rsidRDefault="00A46788" w:rsidP="00330CD9">
            <w:pPr>
              <w:jc w:val="center"/>
              <w:rPr>
                <w:b/>
                <w:color w:val="000000"/>
                <w:szCs w:val="20"/>
              </w:rPr>
            </w:pPr>
            <w:r>
              <w:rPr>
                <w:b/>
                <w:color w:val="000000"/>
                <w:szCs w:val="20"/>
              </w:rPr>
              <w:t>3/108</w:t>
            </w:r>
          </w:p>
        </w:tc>
        <w:tc>
          <w:tcPr>
            <w:tcW w:w="2976" w:type="dxa"/>
          </w:tcPr>
          <w:p w14:paraId="5B1D2718" w14:textId="04EA6726" w:rsidR="00C14601" w:rsidRPr="007D135D" w:rsidRDefault="00A46788" w:rsidP="00330CD9">
            <w:pPr>
              <w:jc w:val="center"/>
              <w:rPr>
                <w:b/>
                <w:color w:val="000000"/>
                <w:szCs w:val="20"/>
              </w:rPr>
            </w:pPr>
            <w:r>
              <w:rPr>
                <w:b/>
                <w:color w:val="000000"/>
                <w:szCs w:val="20"/>
              </w:rPr>
              <w:t>108</w:t>
            </w:r>
          </w:p>
        </w:tc>
      </w:tr>
      <w:tr w:rsidR="00A46788" w:rsidRPr="007D135D" w14:paraId="40A372B3" w14:textId="77777777" w:rsidTr="009564D0">
        <w:trPr>
          <w:trHeight w:val="330"/>
        </w:trPr>
        <w:tc>
          <w:tcPr>
            <w:tcW w:w="3827" w:type="dxa"/>
          </w:tcPr>
          <w:p w14:paraId="0DACFAF9" w14:textId="77777777" w:rsidR="00A46788" w:rsidRPr="007D135D" w:rsidRDefault="00A46788" w:rsidP="00A46788">
            <w:pPr>
              <w:rPr>
                <w:b/>
                <w:color w:val="000000"/>
                <w:szCs w:val="20"/>
              </w:rPr>
            </w:pPr>
            <w:r w:rsidRPr="007D135D">
              <w:rPr>
                <w:b/>
                <w:color w:val="000000"/>
                <w:szCs w:val="20"/>
              </w:rPr>
              <w:t xml:space="preserve">Контактная работа - Аудиторные занятия </w:t>
            </w:r>
          </w:p>
        </w:tc>
        <w:tc>
          <w:tcPr>
            <w:tcW w:w="2694" w:type="dxa"/>
          </w:tcPr>
          <w:p w14:paraId="4024D88E" w14:textId="6C9585F3" w:rsidR="00A46788" w:rsidRPr="007D135D" w:rsidRDefault="00A46788" w:rsidP="00A46788">
            <w:pPr>
              <w:jc w:val="center"/>
              <w:rPr>
                <w:b/>
                <w:color w:val="000000"/>
                <w:szCs w:val="20"/>
              </w:rPr>
            </w:pPr>
            <w:r>
              <w:rPr>
                <w:b/>
                <w:color w:val="000000"/>
                <w:szCs w:val="20"/>
              </w:rPr>
              <w:t>34</w:t>
            </w:r>
          </w:p>
        </w:tc>
        <w:tc>
          <w:tcPr>
            <w:tcW w:w="2976" w:type="dxa"/>
          </w:tcPr>
          <w:p w14:paraId="60949EF8" w14:textId="0EE901D9" w:rsidR="00A46788" w:rsidRPr="007D135D" w:rsidRDefault="00A46788" w:rsidP="00A46788">
            <w:pPr>
              <w:jc w:val="center"/>
              <w:rPr>
                <w:b/>
                <w:color w:val="000000"/>
                <w:szCs w:val="20"/>
              </w:rPr>
            </w:pPr>
            <w:r>
              <w:rPr>
                <w:b/>
                <w:color w:val="000000"/>
                <w:szCs w:val="20"/>
              </w:rPr>
              <w:t>34</w:t>
            </w:r>
          </w:p>
        </w:tc>
      </w:tr>
      <w:tr w:rsidR="00A46788" w:rsidRPr="007D135D" w14:paraId="4A3F61FE" w14:textId="77777777" w:rsidTr="009564D0">
        <w:trPr>
          <w:trHeight w:val="330"/>
        </w:trPr>
        <w:tc>
          <w:tcPr>
            <w:tcW w:w="3827" w:type="dxa"/>
          </w:tcPr>
          <w:p w14:paraId="5974185D" w14:textId="77777777" w:rsidR="00A46788" w:rsidRPr="007D135D" w:rsidRDefault="00A46788" w:rsidP="00A46788">
            <w:pPr>
              <w:rPr>
                <w:color w:val="000000"/>
                <w:szCs w:val="20"/>
              </w:rPr>
            </w:pPr>
            <w:r w:rsidRPr="007D135D">
              <w:rPr>
                <w:color w:val="000000"/>
                <w:szCs w:val="20"/>
              </w:rPr>
              <w:t xml:space="preserve">Лекции </w:t>
            </w:r>
          </w:p>
        </w:tc>
        <w:tc>
          <w:tcPr>
            <w:tcW w:w="2694" w:type="dxa"/>
          </w:tcPr>
          <w:p w14:paraId="55D791BC" w14:textId="2F994420" w:rsidR="00A46788" w:rsidRPr="007D135D" w:rsidRDefault="00A46788" w:rsidP="00A46788">
            <w:pPr>
              <w:jc w:val="center"/>
              <w:rPr>
                <w:color w:val="000000"/>
                <w:szCs w:val="20"/>
              </w:rPr>
            </w:pPr>
            <w:r>
              <w:rPr>
                <w:color w:val="000000"/>
                <w:szCs w:val="20"/>
              </w:rPr>
              <w:t>16</w:t>
            </w:r>
          </w:p>
        </w:tc>
        <w:tc>
          <w:tcPr>
            <w:tcW w:w="2976" w:type="dxa"/>
          </w:tcPr>
          <w:p w14:paraId="49FEACFE" w14:textId="1BF8A3C5" w:rsidR="00A46788" w:rsidRPr="007D135D" w:rsidRDefault="00A46788" w:rsidP="00A46788">
            <w:pPr>
              <w:jc w:val="center"/>
              <w:rPr>
                <w:color w:val="000000"/>
                <w:szCs w:val="20"/>
              </w:rPr>
            </w:pPr>
            <w:r>
              <w:rPr>
                <w:color w:val="000000"/>
                <w:szCs w:val="20"/>
              </w:rPr>
              <w:t>16</w:t>
            </w:r>
          </w:p>
        </w:tc>
      </w:tr>
      <w:tr w:rsidR="00A46788" w:rsidRPr="007D135D" w14:paraId="5DC3D1E5" w14:textId="77777777" w:rsidTr="009564D0">
        <w:trPr>
          <w:trHeight w:val="330"/>
        </w:trPr>
        <w:tc>
          <w:tcPr>
            <w:tcW w:w="3827" w:type="dxa"/>
          </w:tcPr>
          <w:p w14:paraId="7C9F1F51" w14:textId="77777777" w:rsidR="00A46788" w:rsidRPr="007D135D" w:rsidRDefault="00A46788" w:rsidP="00A46788">
            <w:pPr>
              <w:rPr>
                <w:color w:val="000000"/>
                <w:szCs w:val="20"/>
              </w:rPr>
            </w:pPr>
            <w:r w:rsidRPr="007D135D">
              <w:rPr>
                <w:color w:val="000000"/>
                <w:szCs w:val="20"/>
              </w:rPr>
              <w:t xml:space="preserve">Семинары, практические занятия  </w:t>
            </w:r>
          </w:p>
        </w:tc>
        <w:tc>
          <w:tcPr>
            <w:tcW w:w="2694" w:type="dxa"/>
          </w:tcPr>
          <w:p w14:paraId="7F8162A7" w14:textId="4DDE4673" w:rsidR="00A46788" w:rsidRPr="007D135D" w:rsidRDefault="00A46788" w:rsidP="00A46788">
            <w:pPr>
              <w:jc w:val="center"/>
              <w:rPr>
                <w:color w:val="000000"/>
                <w:szCs w:val="20"/>
              </w:rPr>
            </w:pPr>
            <w:r>
              <w:rPr>
                <w:color w:val="000000"/>
                <w:szCs w:val="20"/>
              </w:rPr>
              <w:t>18</w:t>
            </w:r>
          </w:p>
        </w:tc>
        <w:tc>
          <w:tcPr>
            <w:tcW w:w="2976" w:type="dxa"/>
          </w:tcPr>
          <w:p w14:paraId="21B2A72B" w14:textId="2CAF906A" w:rsidR="00A46788" w:rsidRPr="007D135D" w:rsidRDefault="00A46788" w:rsidP="00A46788">
            <w:pPr>
              <w:jc w:val="center"/>
              <w:rPr>
                <w:color w:val="000000"/>
                <w:szCs w:val="20"/>
              </w:rPr>
            </w:pPr>
            <w:r>
              <w:rPr>
                <w:color w:val="000000"/>
                <w:szCs w:val="20"/>
              </w:rPr>
              <w:t>18</w:t>
            </w:r>
          </w:p>
        </w:tc>
      </w:tr>
      <w:tr w:rsidR="00A46788" w:rsidRPr="007D135D" w14:paraId="7C9F72F6" w14:textId="77777777" w:rsidTr="009564D0">
        <w:trPr>
          <w:trHeight w:val="330"/>
        </w:trPr>
        <w:tc>
          <w:tcPr>
            <w:tcW w:w="3827" w:type="dxa"/>
          </w:tcPr>
          <w:p w14:paraId="3C581DA7" w14:textId="77777777" w:rsidR="00A46788" w:rsidRPr="007D135D" w:rsidRDefault="00A46788" w:rsidP="00A46788">
            <w:pPr>
              <w:rPr>
                <w:b/>
                <w:color w:val="000000"/>
                <w:szCs w:val="20"/>
              </w:rPr>
            </w:pPr>
            <w:r w:rsidRPr="007D135D">
              <w:rPr>
                <w:b/>
                <w:color w:val="000000"/>
                <w:szCs w:val="20"/>
              </w:rPr>
              <w:t>Самостоятельная работа</w:t>
            </w:r>
          </w:p>
        </w:tc>
        <w:tc>
          <w:tcPr>
            <w:tcW w:w="2694" w:type="dxa"/>
          </w:tcPr>
          <w:p w14:paraId="1B7652E2" w14:textId="6548E036" w:rsidR="00A46788" w:rsidRPr="007D135D" w:rsidRDefault="00A46788" w:rsidP="00A46788">
            <w:pPr>
              <w:jc w:val="center"/>
              <w:rPr>
                <w:b/>
                <w:color w:val="000000"/>
                <w:szCs w:val="20"/>
              </w:rPr>
            </w:pPr>
            <w:r>
              <w:rPr>
                <w:b/>
                <w:color w:val="000000"/>
                <w:szCs w:val="20"/>
              </w:rPr>
              <w:t>74</w:t>
            </w:r>
          </w:p>
        </w:tc>
        <w:tc>
          <w:tcPr>
            <w:tcW w:w="2976" w:type="dxa"/>
          </w:tcPr>
          <w:p w14:paraId="255658F5" w14:textId="6643EFCC" w:rsidR="00A46788" w:rsidRPr="007D135D" w:rsidRDefault="00A46788" w:rsidP="00A46788">
            <w:pPr>
              <w:jc w:val="center"/>
              <w:rPr>
                <w:b/>
                <w:color w:val="000000"/>
                <w:szCs w:val="20"/>
              </w:rPr>
            </w:pPr>
            <w:r>
              <w:rPr>
                <w:b/>
                <w:color w:val="000000"/>
                <w:szCs w:val="20"/>
              </w:rPr>
              <w:t>74</w:t>
            </w:r>
          </w:p>
        </w:tc>
      </w:tr>
      <w:tr w:rsidR="00A46788" w:rsidRPr="007D135D" w14:paraId="22B91B3A" w14:textId="77777777" w:rsidTr="009564D0">
        <w:trPr>
          <w:trHeight w:val="330"/>
        </w:trPr>
        <w:tc>
          <w:tcPr>
            <w:tcW w:w="3827" w:type="dxa"/>
          </w:tcPr>
          <w:p w14:paraId="0C0A3DE8" w14:textId="77777777" w:rsidR="00A46788" w:rsidRPr="007D135D" w:rsidRDefault="00A46788" w:rsidP="00A46788">
            <w:pPr>
              <w:rPr>
                <w:i/>
                <w:color w:val="000000"/>
                <w:szCs w:val="20"/>
              </w:rPr>
            </w:pPr>
            <w:r w:rsidRPr="007D135D">
              <w:rPr>
                <w:i/>
                <w:color w:val="000000"/>
                <w:szCs w:val="20"/>
              </w:rPr>
              <w:t xml:space="preserve">Вид текущего контроля </w:t>
            </w:r>
          </w:p>
        </w:tc>
        <w:tc>
          <w:tcPr>
            <w:tcW w:w="2694" w:type="dxa"/>
          </w:tcPr>
          <w:p w14:paraId="7FF5AE8A" w14:textId="31E33B47" w:rsidR="00A46788" w:rsidRPr="007D135D" w:rsidRDefault="00A46788" w:rsidP="00A46788">
            <w:pPr>
              <w:jc w:val="center"/>
              <w:rPr>
                <w:i/>
                <w:color w:val="000000"/>
                <w:szCs w:val="20"/>
              </w:rPr>
            </w:pPr>
            <w:r>
              <w:rPr>
                <w:i/>
                <w:color w:val="000000"/>
                <w:szCs w:val="20"/>
              </w:rPr>
              <w:t>Контрольная работа</w:t>
            </w:r>
          </w:p>
        </w:tc>
        <w:tc>
          <w:tcPr>
            <w:tcW w:w="2976" w:type="dxa"/>
          </w:tcPr>
          <w:p w14:paraId="0F35EC5B" w14:textId="57535547" w:rsidR="00A46788" w:rsidRPr="007D135D" w:rsidRDefault="00A46788" w:rsidP="00A46788">
            <w:pPr>
              <w:jc w:val="center"/>
              <w:rPr>
                <w:color w:val="000000"/>
                <w:szCs w:val="20"/>
              </w:rPr>
            </w:pPr>
            <w:r>
              <w:rPr>
                <w:i/>
                <w:color w:val="000000"/>
                <w:szCs w:val="20"/>
              </w:rPr>
              <w:t>Контрольная работа</w:t>
            </w:r>
          </w:p>
        </w:tc>
      </w:tr>
      <w:tr w:rsidR="00A46788" w:rsidRPr="007D135D" w14:paraId="5E632659" w14:textId="77777777" w:rsidTr="009564D0">
        <w:trPr>
          <w:trHeight w:val="330"/>
        </w:trPr>
        <w:tc>
          <w:tcPr>
            <w:tcW w:w="3827" w:type="dxa"/>
          </w:tcPr>
          <w:p w14:paraId="32565471" w14:textId="77777777" w:rsidR="00A46788" w:rsidRPr="007D135D" w:rsidRDefault="00A46788" w:rsidP="00A46788">
            <w:pPr>
              <w:rPr>
                <w:color w:val="000000"/>
                <w:szCs w:val="20"/>
              </w:rPr>
            </w:pPr>
            <w:r w:rsidRPr="007D135D">
              <w:rPr>
                <w:color w:val="000000"/>
                <w:szCs w:val="20"/>
              </w:rPr>
              <w:t>Вид промежуточной аттестации</w:t>
            </w:r>
          </w:p>
        </w:tc>
        <w:tc>
          <w:tcPr>
            <w:tcW w:w="2694" w:type="dxa"/>
          </w:tcPr>
          <w:p w14:paraId="34F23AC2" w14:textId="22A8BCDE" w:rsidR="00A46788" w:rsidRPr="007D135D" w:rsidRDefault="00A46788" w:rsidP="00A46788">
            <w:pPr>
              <w:jc w:val="center"/>
              <w:rPr>
                <w:color w:val="000000"/>
                <w:szCs w:val="20"/>
              </w:rPr>
            </w:pPr>
            <w:r>
              <w:rPr>
                <w:color w:val="000000"/>
                <w:szCs w:val="20"/>
              </w:rPr>
              <w:t>Зачет</w:t>
            </w:r>
          </w:p>
        </w:tc>
        <w:tc>
          <w:tcPr>
            <w:tcW w:w="2976" w:type="dxa"/>
          </w:tcPr>
          <w:p w14:paraId="4BC4F7CC" w14:textId="32FB5B69" w:rsidR="00A46788" w:rsidRPr="007D135D" w:rsidRDefault="00A46788" w:rsidP="00A46788">
            <w:pPr>
              <w:jc w:val="center"/>
              <w:rPr>
                <w:color w:val="000000"/>
                <w:szCs w:val="20"/>
              </w:rPr>
            </w:pPr>
            <w:r>
              <w:rPr>
                <w:color w:val="000000"/>
                <w:szCs w:val="20"/>
              </w:rPr>
              <w:t>Зачет</w:t>
            </w:r>
          </w:p>
        </w:tc>
      </w:tr>
    </w:tbl>
    <w:p w14:paraId="1CC30AFC" w14:textId="77777777" w:rsidR="00C14601" w:rsidRDefault="00C14601" w:rsidP="00C14601">
      <w:pPr>
        <w:rPr>
          <w:i/>
          <w:color w:val="000000"/>
          <w:sz w:val="20"/>
          <w:szCs w:val="20"/>
          <w:lang w:eastAsia="en-US"/>
        </w:rPr>
      </w:pPr>
    </w:p>
    <w:p w14:paraId="0189398C" w14:textId="77777777" w:rsidR="00C14601" w:rsidRDefault="00C14601" w:rsidP="00C14601">
      <w:pPr>
        <w:rPr>
          <w:i/>
          <w:color w:val="000000"/>
          <w:sz w:val="20"/>
          <w:szCs w:val="20"/>
          <w:lang w:eastAsia="en-US"/>
        </w:rPr>
      </w:pPr>
    </w:p>
    <w:bookmarkEnd w:id="2"/>
    <w:bookmarkEnd w:id="3"/>
    <w:p w14:paraId="087154BA" w14:textId="77777777" w:rsidR="00C14601" w:rsidRPr="005532E3" w:rsidRDefault="00C14601" w:rsidP="00C14601">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7ECC2521" w14:textId="77777777" w:rsidR="00C14601" w:rsidRPr="005532E3" w:rsidRDefault="00C14601" w:rsidP="00C14601">
      <w:pPr>
        <w:spacing w:after="240"/>
        <w:ind w:firstLine="709"/>
        <w:jc w:val="both"/>
        <w:rPr>
          <w:b/>
          <w:bCs/>
          <w:sz w:val="28"/>
          <w:szCs w:val="28"/>
        </w:rPr>
      </w:pPr>
      <w:r w:rsidRPr="005532E3">
        <w:rPr>
          <w:b/>
          <w:bCs/>
          <w:sz w:val="28"/>
          <w:szCs w:val="28"/>
        </w:rPr>
        <w:t>5.1. Содержание дисциплины</w:t>
      </w:r>
    </w:p>
    <w:p w14:paraId="48B82BE5" w14:textId="5233E1E9" w:rsidR="006F6B50" w:rsidRDefault="00C14601" w:rsidP="006F6B50">
      <w:pPr>
        <w:pStyle w:val="Style19"/>
        <w:widowControl/>
        <w:spacing w:before="226" w:line="360" w:lineRule="auto"/>
        <w:jc w:val="both"/>
        <w:rPr>
          <w:rStyle w:val="FontStyle51"/>
          <w:b/>
          <w:sz w:val="28"/>
          <w:szCs w:val="28"/>
          <w:lang w:eastAsia="x-none"/>
        </w:rPr>
      </w:pPr>
      <w:r w:rsidRPr="006F6B50">
        <w:rPr>
          <w:rStyle w:val="FontStyle51"/>
          <w:b/>
          <w:bCs/>
          <w:sz w:val="28"/>
          <w:szCs w:val="28"/>
        </w:rPr>
        <w:t xml:space="preserve">Тема 1. </w:t>
      </w:r>
      <w:r w:rsidR="006F6B50">
        <w:rPr>
          <w:rStyle w:val="FontStyle51"/>
          <w:b/>
          <w:sz w:val="28"/>
          <w:szCs w:val="28"/>
          <w:lang w:eastAsia="x-none"/>
        </w:rPr>
        <w:t xml:space="preserve">Эволюция дистрибуции </w:t>
      </w:r>
    </w:p>
    <w:p w14:paraId="5C78D737" w14:textId="3E7A3B5E" w:rsidR="006F6B50" w:rsidRDefault="006F6B50" w:rsidP="006F6B50">
      <w:pPr>
        <w:pStyle w:val="Style19"/>
        <w:widowControl/>
        <w:spacing w:before="226" w:line="360" w:lineRule="auto"/>
        <w:ind w:firstLine="709"/>
        <w:jc w:val="both"/>
        <w:rPr>
          <w:rStyle w:val="FontStyle51"/>
          <w:sz w:val="28"/>
          <w:szCs w:val="28"/>
          <w:lang w:eastAsia="x-none"/>
        </w:rPr>
      </w:pPr>
      <w:r w:rsidRPr="00A6207D">
        <w:rPr>
          <w:rStyle w:val="FontStyle51"/>
          <w:sz w:val="28"/>
          <w:szCs w:val="28"/>
          <w:lang w:eastAsia="x-none"/>
        </w:rPr>
        <w:t>Традиционные каналы дистрибуции</w:t>
      </w:r>
      <w:r>
        <w:rPr>
          <w:rStyle w:val="FontStyle51"/>
          <w:sz w:val="28"/>
          <w:szCs w:val="28"/>
          <w:lang w:eastAsia="x-none"/>
        </w:rPr>
        <w:t xml:space="preserve">. </w:t>
      </w:r>
      <w:r w:rsidR="002D57D0">
        <w:rPr>
          <w:sz w:val="28"/>
          <w:szCs w:val="28"/>
        </w:rPr>
        <w:t xml:space="preserve">Розничный и подписной виды </w:t>
      </w:r>
      <w:proofErr w:type="spellStart"/>
      <w:r w:rsidR="002D57D0">
        <w:rPr>
          <w:sz w:val="28"/>
          <w:szCs w:val="28"/>
        </w:rPr>
        <w:t>дистрибуционной</w:t>
      </w:r>
      <w:proofErr w:type="spellEnd"/>
      <w:r w:rsidR="002D57D0">
        <w:rPr>
          <w:sz w:val="28"/>
          <w:szCs w:val="28"/>
        </w:rPr>
        <w:t xml:space="preserve"> модели. </w:t>
      </w:r>
      <w:r>
        <w:rPr>
          <w:rStyle w:val="FontStyle51"/>
          <w:sz w:val="28"/>
          <w:szCs w:val="28"/>
          <w:lang w:eastAsia="x-none"/>
        </w:rPr>
        <w:t xml:space="preserve">Подписка и розница, бесплатное распространение. Развитие цифровой дистрибуции. Новые платформы и </w:t>
      </w:r>
      <w:proofErr w:type="spellStart"/>
      <w:r>
        <w:rPr>
          <w:rStyle w:val="FontStyle51"/>
          <w:sz w:val="28"/>
          <w:szCs w:val="28"/>
          <w:lang w:eastAsia="x-none"/>
        </w:rPr>
        <w:t>медиапространство</w:t>
      </w:r>
      <w:proofErr w:type="spellEnd"/>
      <w:r>
        <w:rPr>
          <w:rStyle w:val="FontStyle51"/>
          <w:sz w:val="28"/>
          <w:szCs w:val="28"/>
          <w:lang w:eastAsia="x-none"/>
        </w:rPr>
        <w:t>. Эволюция от медиа к самостоятельным платформам.</w:t>
      </w:r>
      <w:r w:rsidR="00335958">
        <w:rPr>
          <w:rStyle w:val="FontStyle51"/>
          <w:sz w:val="28"/>
          <w:szCs w:val="28"/>
          <w:lang w:eastAsia="x-none"/>
        </w:rPr>
        <w:t xml:space="preserve"> </w:t>
      </w:r>
    </w:p>
    <w:p w14:paraId="72444D3A" w14:textId="77777777" w:rsidR="00E93C8D" w:rsidRDefault="00E93C8D" w:rsidP="006F6B50">
      <w:pPr>
        <w:pStyle w:val="Style19"/>
        <w:widowControl/>
        <w:spacing w:before="226" w:line="360" w:lineRule="auto"/>
        <w:ind w:firstLine="709"/>
        <w:jc w:val="both"/>
        <w:rPr>
          <w:rStyle w:val="FontStyle51"/>
          <w:sz w:val="28"/>
          <w:szCs w:val="28"/>
          <w:lang w:eastAsia="x-none"/>
        </w:rPr>
      </w:pPr>
    </w:p>
    <w:p w14:paraId="2BDBD288" w14:textId="0137F1AB" w:rsidR="00C14601" w:rsidRDefault="00C14601" w:rsidP="00C14601">
      <w:pPr>
        <w:pStyle w:val="Style19"/>
        <w:widowControl/>
        <w:spacing w:before="226" w:line="360" w:lineRule="auto"/>
        <w:jc w:val="both"/>
        <w:rPr>
          <w:rStyle w:val="FontStyle51"/>
          <w:b/>
          <w:sz w:val="28"/>
          <w:szCs w:val="28"/>
          <w:lang w:eastAsia="x-none"/>
        </w:rPr>
      </w:pPr>
      <w:r>
        <w:rPr>
          <w:rStyle w:val="FontStyle51"/>
          <w:b/>
          <w:sz w:val="28"/>
          <w:szCs w:val="28"/>
          <w:lang w:val="x-none" w:eastAsia="x-none"/>
        </w:rPr>
        <w:lastRenderedPageBreak/>
        <w:t xml:space="preserve">Тема </w:t>
      </w:r>
      <w:r w:rsidR="00335958">
        <w:rPr>
          <w:rStyle w:val="FontStyle51"/>
          <w:b/>
          <w:sz w:val="28"/>
          <w:szCs w:val="28"/>
          <w:lang w:eastAsia="x-none"/>
        </w:rPr>
        <w:t>2</w:t>
      </w:r>
      <w:r w:rsidRPr="00C14003">
        <w:rPr>
          <w:rStyle w:val="FontStyle51"/>
          <w:b/>
          <w:sz w:val="28"/>
          <w:szCs w:val="28"/>
          <w:lang w:val="x-none" w:eastAsia="x-none"/>
        </w:rPr>
        <w:t>.</w:t>
      </w:r>
      <w:r>
        <w:rPr>
          <w:rStyle w:val="FontStyle51"/>
          <w:b/>
          <w:sz w:val="28"/>
          <w:szCs w:val="28"/>
          <w:lang w:eastAsia="x-none"/>
        </w:rPr>
        <w:t xml:space="preserve"> Платформы и технологии дистрибуции</w:t>
      </w:r>
    </w:p>
    <w:p w14:paraId="2B286960" w14:textId="6EC2B536" w:rsidR="00C14601" w:rsidRPr="00F044EB" w:rsidRDefault="00C14601" w:rsidP="00C14601">
      <w:pPr>
        <w:pStyle w:val="Style19"/>
        <w:widowControl/>
        <w:spacing w:before="226" w:line="360" w:lineRule="auto"/>
        <w:ind w:firstLine="709"/>
        <w:jc w:val="both"/>
        <w:rPr>
          <w:rStyle w:val="FontStyle51"/>
          <w:sz w:val="28"/>
          <w:szCs w:val="28"/>
          <w:lang w:eastAsia="x-none"/>
        </w:rPr>
      </w:pPr>
      <w:r>
        <w:rPr>
          <w:rStyle w:val="FontStyle51"/>
          <w:sz w:val="28"/>
          <w:szCs w:val="28"/>
          <w:lang w:eastAsia="x-none"/>
        </w:rPr>
        <w:t>Платформа дистрибуции: суть, функции, задачи. Базовые модели дистрибуции для всех форматов и платформ. Общие свойства платформ. Каналы дистрибуции. Площадки и платформы. Целевая аудитория платформ.</w:t>
      </w:r>
    </w:p>
    <w:p w14:paraId="485F43AB" w14:textId="5367D18E" w:rsidR="00C14601" w:rsidRDefault="00C14601" w:rsidP="00C14601">
      <w:pPr>
        <w:pStyle w:val="Style19"/>
        <w:widowControl/>
        <w:spacing w:before="226" w:line="360" w:lineRule="auto"/>
        <w:jc w:val="both"/>
        <w:rPr>
          <w:rStyle w:val="FontStyle51"/>
          <w:b/>
          <w:sz w:val="28"/>
          <w:szCs w:val="28"/>
          <w:lang w:eastAsia="x-none"/>
        </w:rPr>
      </w:pPr>
      <w:r>
        <w:rPr>
          <w:rStyle w:val="FontStyle51"/>
          <w:b/>
          <w:sz w:val="28"/>
          <w:szCs w:val="28"/>
          <w:lang w:eastAsia="x-none"/>
        </w:rPr>
        <w:t xml:space="preserve">Тема </w:t>
      </w:r>
      <w:r w:rsidR="002D57D0">
        <w:rPr>
          <w:rStyle w:val="FontStyle51"/>
          <w:b/>
          <w:sz w:val="28"/>
          <w:szCs w:val="28"/>
          <w:lang w:eastAsia="x-none"/>
        </w:rPr>
        <w:t>3</w:t>
      </w:r>
      <w:r>
        <w:rPr>
          <w:rStyle w:val="FontStyle51"/>
          <w:b/>
          <w:sz w:val="28"/>
          <w:szCs w:val="28"/>
          <w:lang w:eastAsia="x-none"/>
        </w:rPr>
        <w:t>. Цифровая дистрибуция</w:t>
      </w:r>
    </w:p>
    <w:p w14:paraId="09B3CF04" w14:textId="6ED7051F" w:rsidR="00C14601" w:rsidRPr="00562E9D" w:rsidRDefault="00C14601" w:rsidP="00C14601">
      <w:pPr>
        <w:pStyle w:val="Style19"/>
        <w:widowControl/>
        <w:spacing w:before="226" w:line="360" w:lineRule="auto"/>
        <w:ind w:firstLine="709"/>
        <w:jc w:val="both"/>
        <w:rPr>
          <w:rStyle w:val="FontStyle51"/>
          <w:sz w:val="28"/>
          <w:szCs w:val="28"/>
          <w:lang w:eastAsia="x-none"/>
        </w:rPr>
      </w:pPr>
      <w:r>
        <w:rPr>
          <w:rStyle w:val="FontStyle51"/>
          <w:sz w:val="28"/>
          <w:szCs w:val="28"/>
          <w:lang w:eastAsia="x-none"/>
        </w:rPr>
        <w:t>Особенности цифровой дистрибуции. Виды цифровой дистрибуции: роботизированная и персонализированная технология. Примеры алгоритмов, используемых платформами. Роботизированные</w:t>
      </w:r>
      <w:r w:rsidRPr="00C12CD8">
        <w:rPr>
          <w:rStyle w:val="FontStyle51"/>
          <w:sz w:val="28"/>
          <w:szCs w:val="28"/>
          <w:lang w:eastAsia="x-none"/>
        </w:rPr>
        <w:t xml:space="preserve"> </w:t>
      </w:r>
      <w:r>
        <w:rPr>
          <w:rStyle w:val="FontStyle51"/>
          <w:sz w:val="28"/>
          <w:szCs w:val="28"/>
          <w:lang w:eastAsia="x-none"/>
        </w:rPr>
        <w:t>технологии</w:t>
      </w:r>
      <w:r w:rsidRPr="00C12CD8">
        <w:rPr>
          <w:rStyle w:val="FontStyle51"/>
          <w:sz w:val="28"/>
          <w:szCs w:val="28"/>
          <w:lang w:eastAsia="x-none"/>
        </w:rPr>
        <w:t xml:space="preserve">. </w:t>
      </w:r>
      <w:r>
        <w:rPr>
          <w:rStyle w:val="FontStyle51"/>
          <w:sz w:val="28"/>
          <w:szCs w:val="28"/>
          <w:lang w:eastAsia="x-none"/>
        </w:rPr>
        <w:t xml:space="preserve">Поисковая оптимизация, </w:t>
      </w:r>
      <w:r>
        <w:rPr>
          <w:rStyle w:val="FontStyle51"/>
          <w:sz w:val="28"/>
          <w:szCs w:val="28"/>
          <w:lang w:val="en-US" w:eastAsia="x-none"/>
        </w:rPr>
        <w:t>RSS</w:t>
      </w:r>
      <w:r>
        <w:rPr>
          <w:rStyle w:val="FontStyle51"/>
          <w:sz w:val="28"/>
          <w:szCs w:val="28"/>
          <w:lang w:eastAsia="x-none"/>
        </w:rPr>
        <w:t xml:space="preserve">, </w:t>
      </w:r>
      <w:r>
        <w:rPr>
          <w:rStyle w:val="FontStyle51"/>
          <w:sz w:val="28"/>
          <w:szCs w:val="28"/>
          <w:lang w:val="en-US" w:eastAsia="x-none"/>
        </w:rPr>
        <w:t>SEO</w:t>
      </w:r>
      <w:r w:rsidRPr="00562E9D">
        <w:rPr>
          <w:rStyle w:val="FontStyle51"/>
          <w:sz w:val="28"/>
          <w:szCs w:val="28"/>
          <w:lang w:eastAsia="x-none"/>
        </w:rPr>
        <w:t xml:space="preserve"> </w:t>
      </w:r>
      <w:r>
        <w:rPr>
          <w:rStyle w:val="FontStyle51"/>
          <w:sz w:val="28"/>
          <w:szCs w:val="28"/>
          <w:lang w:eastAsia="x-none"/>
        </w:rPr>
        <w:t>и другие методы машинной настройки дистрибуции. Платформы с открытым кодом и закрытые системы. Создание целостных экосистем платформ.</w:t>
      </w:r>
    </w:p>
    <w:p w14:paraId="52198267" w14:textId="0F7845C2" w:rsidR="00C14601" w:rsidRPr="00A6207D" w:rsidRDefault="00C14601" w:rsidP="00C14601">
      <w:pPr>
        <w:pStyle w:val="Style19"/>
        <w:widowControl/>
        <w:spacing w:before="226" w:line="360" w:lineRule="auto"/>
        <w:jc w:val="both"/>
        <w:rPr>
          <w:rStyle w:val="FontStyle51"/>
          <w:b/>
          <w:sz w:val="28"/>
          <w:szCs w:val="28"/>
          <w:lang w:eastAsia="x-none"/>
        </w:rPr>
      </w:pPr>
      <w:r>
        <w:rPr>
          <w:rStyle w:val="FontStyle51"/>
          <w:b/>
          <w:sz w:val="28"/>
          <w:szCs w:val="28"/>
          <w:lang w:val="x-none" w:eastAsia="x-none"/>
        </w:rPr>
        <w:t xml:space="preserve">Тема </w:t>
      </w:r>
      <w:r w:rsidR="002D57D0">
        <w:rPr>
          <w:rStyle w:val="FontStyle51"/>
          <w:b/>
          <w:sz w:val="28"/>
          <w:szCs w:val="28"/>
          <w:lang w:eastAsia="x-none"/>
        </w:rPr>
        <w:t>4</w:t>
      </w:r>
      <w:r w:rsidRPr="00C14003">
        <w:rPr>
          <w:rStyle w:val="FontStyle51"/>
          <w:b/>
          <w:sz w:val="28"/>
          <w:szCs w:val="28"/>
          <w:lang w:val="x-none" w:eastAsia="x-none"/>
        </w:rPr>
        <w:t>.</w:t>
      </w:r>
      <w:r>
        <w:rPr>
          <w:rStyle w:val="FontStyle51"/>
          <w:b/>
          <w:sz w:val="28"/>
          <w:szCs w:val="28"/>
          <w:lang w:eastAsia="x-none"/>
        </w:rPr>
        <w:t xml:space="preserve"> Организация дистрибуции контента</w:t>
      </w:r>
    </w:p>
    <w:p w14:paraId="37AC7ADE" w14:textId="40F6F767" w:rsidR="00C14601" w:rsidRPr="002054F6" w:rsidRDefault="00C14601" w:rsidP="00C14601">
      <w:pPr>
        <w:pStyle w:val="Style19"/>
        <w:widowControl/>
        <w:spacing w:before="226" w:line="360" w:lineRule="auto"/>
        <w:ind w:firstLine="709"/>
        <w:jc w:val="both"/>
        <w:rPr>
          <w:rStyle w:val="FontStyle51"/>
          <w:sz w:val="28"/>
          <w:szCs w:val="28"/>
          <w:lang w:eastAsia="x-none"/>
        </w:rPr>
      </w:pPr>
      <w:r>
        <w:rPr>
          <w:rStyle w:val="FontStyle51"/>
          <w:sz w:val="28"/>
          <w:szCs w:val="28"/>
          <w:lang w:eastAsia="x-none"/>
        </w:rPr>
        <w:t xml:space="preserve">Способы «упаковки» контента в мультимедийной редакции. Форматы. </w:t>
      </w:r>
      <w:r w:rsidRPr="006504BC">
        <w:rPr>
          <w:rStyle w:val="FontStyle51"/>
          <w:sz w:val="28"/>
          <w:szCs w:val="28"/>
          <w:lang w:eastAsia="x-none"/>
        </w:rPr>
        <w:t xml:space="preserve">Производство контента для веб-сайтов, </w:t>
      </w:r>
      <w:proofErr w:type="spellStart"/>
      <w:r w:rsidRPr="006504BC">
        <w:rPr>
          <w:rStyle w:val="FontStyle51"/>
          <w:sz w:val="28"/>
          <w:szCs w:val="28"/>
          <w:lang w:eastAsia="x-none"/>
        </w:rPr>
        <w:t>Youtube</w:t>
      </w:r>
      <w:proofErr w:type="spellEnd"/>
      <w:r w:rsidR="002D57D0">
        <w:rPr>
          <w:rStyle w:val="FontStyle51"/>
          <w:sz w:val="28"/>
          <w:szCs w:val="28"/>
          <w:lang w:eastAsia="x-none"/>
        </w:rPr>
        <w:t xml:space="preserve"> </w:t>
      </w:r>
      <w:r w:rsidRPr="006504BC">
        <w:rPr>
          <w:rStyle w:val="FontStyle51"/>
          <w:sz w:val="28"/>
          <w:szCs w:val="28"/>
          <w:lang w:eastAsia="x-none"/>
        </w:rPr>
        <w:t xml:space="preserve">и </w:t>
      </w:r>
      <w:proofErr w:type="spellStart"/>
      <w:r w:rsidRPr="006504BC">
        <w:rPr>
          <w:rStyle w:val="FontStyle51"/>
          <w:sz w:val="28"/>
          <w:szCs w:val="28"/>
          <w:lang w:eastAsia="x-none"/>
        </w:rPr>
        <w:t>Telegram</w:t>
      </w:r>
      <w:proofErr w:type="spellEnd"/>
      <w:r>
        <w:rPr>
          <w:rStyle w:val="FontStyle51"/>
          <w:sz w:val="28"/>
          <w:szCs w:val="28"/>
          <w:lang w:eastAsia="x-none"/>
        </w:rPr>
        <w:t xml:space="preserve">. Работа директора по продукту. </w:t>
      </w:r>
      <w:r w:rsidRPr="00EB5F4D">
        <w:rPr>
          <w:rStyle w:val="FontStyle51"/>
          <w:sz w:val="28"/>
          <w:szCs w:val="28"/>
          <w:lang w:eastAsia="x-none"/>
        </w:rPr>
        <w:t>Функци</w:t>
      </w:r>
      <w:r>
        <w:rPr>
          <w:rStyle w:val="FontStyle51"/>
          <w:sz w:val="28"/>
          <w:szCs w:val="28"/>
          <w:lang w:eastAsia="x-none"/>
        </w:rPr>
        <w:t>и</w:t>
      </w:r>
      <w:r w:rsidRPr="00EB5F4D">
        <w:rPr>
          <w:rStyle w:val="FontStyle51"/>
          <w:sz w:val="28"/>
          <w:szCs w:val="28"/>
          <w:lang w:eastAsia="x-none"/>
        </w:rPr>
        <w:t xml:space="preserve"> журналистов, </w:t>
      </w:r>
      <w:proofErr w:type="spellStart"/>
      <w:r w:rsidRPr="00EB5F4D">
        <w:rPr>
          <w:rStyle w:val="FontStyle51"/>
          <w:sz w:val="28"/>
          <w:szCs w:val="28"/>
          <w:lang w:eastAsia="x-none"/>
        </w:rPr>
        <w:t>креаторов</w:t>
      </w:r>
      <w:proofErr w:type="spellEnd"/>
      <w:r w:rsidRPr="00EB5F4D">
        <w:rPr>
          <w:rStyle w:val="FontStyle51"/>
          <w:sz w:val="28"/>
          <w:szCs w:val="28"/>
          <w:lang w:eastAsia="x-none"/>
        </w:rPr>
        <w:t xml:space="preserve"> и административно-технической части.</w:t>
      </w:r>
      <w:r>
        <w:rPr>
          <w:rStyle w:val="FontStyle51"/>
          <w:sz w:val="28"/>
          <w:szCs w:val="28"/>
          <w:lang w:eastAsia="x-none"/>
        </w:rPr>
        <w:t xml:space="preserve"> Рекламный потенциал платформ.</w:t>
      </w:r>
      <w:r w:rsidRPr="002054F6">
        <w:rPr>
          <w:rStyle w:val="FontStyle51"/>
          <w:sz w:val="28"/>
          <w:szCs w:val="28"/>
          <w:lang w:eastAsia="x-none"/>
        </w:rPr>
        <w:t xml:space="preserve"> </w:t>
      </w:r>
    </w:p>
    <w:p w14:paraId="6EF25B21" w14:textId="77777777" w:rsidR="00C14601" w:rsidRPr="00474AAA" w:rsidRDefault="00C14601" w:rsidP="00C14601">
      <w:pPr>
        <w:pStyle w:val="Style10"/>
        <w:widowControl/>
        <w:rPr>
          <w:rStyle w:val="FontStyle51"/>
          <w:sz w:val="16"/>
          <w:szCs w:val="28"/>
        </w:rPr>
      </w:pPr>
    </w:p>
    <w:p w14:paraId="629F01F0" w14:textId="77777777" w:rsidR="00C14601" w:rsidRPr="00886A95" w:rsidRDefault="00C14601" w:rsidP="00C14601">
      <w:pPr>
        <w:spacing w:after="240"/>
        <w:ind w:firstLine="709"/>
        <w:jc w:val="both"/>
        <w:rPr>
          <w:b/>
          <w:sz w:val="28"/>
          <w:szCs w:val="28"/>
        </w:rPr>
      </w:pPr>
      <w:r w:rsidRPr="005532E3">
        <w:rPr>
          <w:b/>
          <w:sz w:val="28"/>
          <w:szCs w:val="28"/>
        </w:rPr>
        <w:t>5.2. Учебно</w:t>
      </w:r>
      <w:r>
        <w:rPr>
          <w:b/>
          <w:sz w:val="28"/>
          <w:szCs w:val="28"/>
        </w:rPr>
        <w:t>-тематический план</w:t>
      </w:r>
      <w:r w:rsidRPr="00565D99">
        <w:rPr>
          <w:sz w:val="28"/>
          <w:szCs w:val="28"/>
        </w:rPr>
        <w:t xml:space="preserve">                    </w:t>
      </w:r>
    </w:p>
    <w:p w14:paraId="091A4542" w14:textId="77777777" w:rsidR="00C14601" w:rsidRPr="00986970" w:rsidRDefault="00C14601" w:rsidP="00C14601">
      <w:pPr>
        <w:tabs>
          <w:tab w:val="right" w:pos="851"/>
        </w:tabs>
        <w:ind w:firstLine="709"/>
        <w:jc w:val="right"/>
        <w:rPr>
          <w:sz w:val="28"/>
        </w:rPr>
      </w:pPr>
      <w:r w:rsidRPr="00986970">
        <w:rPr>
          <w:sz w:val="28"/>
        </w:rPr>
        <w:t>Таблица 2</w:t>
      </w:r>
    </w:p>
    <w:tbl>
      <w:tblPr>
        <w:tblStyle w:val="12"/>
        <w:tblW w:w="11086" w:type="dxa"/>
        <w:tblInd w:w="-885" w:type="dxa"/>
        <w:tblLayout w:type="fixed"/>
        <w:tblLook w:val="04A0" w:firstRow="1" w:lastRow="0" w:firstColumn="1" w:lastColumn="0" w:noHBand="0" w:noVBand="1"/>
      </w:tblPr>
      <w:tblGrid>
        <w:gridCol w:w="426"/>
        <w:gridCol w:w="2439"/>
        <w:gridCol w:w="850"/>
        <w:gridCol w:w="1134"/>
        <w:gridCol w:w="1560"/>
        <w:gridCol w:w="1672"/>
        <w:gridCol w:w="850"/>
        <w:gridCol w:w="2155"/>
      </w:tblGrid>
      <w:tr w:rsidR="00C14601" w:rsidRPr="00986970" w14:paraId="3FFCBA7B" w14:textId="77777777" w:rsidTr="00330CD9">
        <w:tc>
          <w:tcPr>
            <w:tcW w:w="426" w:type="dxa"/>
            <w:vMerge w:val="restart"/>
          </w:tcPr>
          <w:p w14:paraId="4FDFAC20" w14:textId="77777777" w:rsidR="00C14601" w:rsidRPr="00986970" w:rsidRDefault="00C14601" w:rsidP="00330CD9">
            <w:pPr>
              <w:rPr>
                <w:b/>
                <w:color w:val="000000"/>
              </w:rPr>
            </w:pPr>
            <w:r w:rsidRPr="00986970">
              <w:rPr>
                <w:b/>
                <w:color w:val="000000"/>
              </w:rPr>
              <w:t>№</w:t>
            </w:r>
          </w:p>
        </w:tc>
        <w:tc>
          <w:tcPr>
            <w:tcW w:w="2439" w:type="dxa"/>
            <w:vMerge w:val="restart"/>
          </w:tcPr>
          <w:p w14:paraId="52DB157A" w14:textId="77777777" w:rsidR="00C14601" w:rsidRPr="00986970" w:rsidRDefault="00C14601" w:rsidP="00330CD9">
            <w:pPr>
              <w:rPr>
                <w:b/>
                <w:color w:val="000000"/>
              </w:rPr>
            </w:pPr>
            <w:r w:rsidRPr="00986970">
              <w:rPr>
                <w:b/>
                <w:color w:val="000000"/>
              </w:rPr>
              <w:t>Наименование тем (разделов) дисциплины</w:t>
            </w:r>
          </w:p>
        </w:tc>
        <w:tc>
          <w:tcPr>
            <w:tcW w:w="6066" w:type="dxa"/>
            <w:gridSpan w:val="5"/>
          </w:tcPr>
          <w:p w14:paraId="39D3B898" w14:textId="77777777" w:rsidR="00C14601" w:rsidRPr="00986970" w:rsidRDefault="00C14601" w:rsidP="00330CD9">
            <w:pPr>
              <w:tabs>
                <w:tab w:val="left" w:pos="1802"/>
              </w:tabs>
              <w:jc w:val="center"/>
              <w:rPr>
                <w:b/>
                <w:color w:val="000000"/>
              </w:rPr>
            </w:pPr>
            <w:r w:rsidRPr="00986970">
              <w:rPr>
                <w:b/>
                <w:color w:val="000000"/>
              </w:rPr>
              <w:t>Трудоемкость в часах</w:t>
            </w:r>
          </w:p>
        </w:tc>
        <w:tc>
          <w:tcPr>
            <w:tcW w:w="2155" w:type="dxa"/>
            <w:vMerge w:val="restart"/>
          </w:tcPr>
          <w:p w14:paraId="0A5D7FCE" w14:textId="77777777" w:rsidR="00C14601" w:rsidRPr="00986970" w:rsidRDefault="00C14601" w:rsidP="00330CD9">
            <w:pPr>
              <w:rPr>
                <w:b/>
                <w:color w:val="000000"/>
              </w:rPr>
            </w:pPr>
            <w:r w:rsidRPr="00986970">
              <w:rPr>
                <w:b/>
                <w:color w:val="000000"/>
              </w:rPr>
              <w:t>Формы текущего контроля успеваемости</w:t>
            </w:r>
          </w:p>
        </w:tc>
      </w:tr>
      <w:tr w:rsidR="00C14601" w:rsidRPr="00986970" w14:paraId="48D858AA" w14:textId="77777777" w:rsidTr="00330CD9">
        <w:tc>
          <w:tcPr>
            <w:tcW w:w="426" w:type="dxa"/>
            <w:vMerge/>
          </w:tcPr>
          <w:p w14:paraId="5D8AE6CF" w14:textId="77777777" w:rsidR="00C14601" w:rsidRPr="00986970" w:rsidRDefault="00C14601" w:rsidP="00330CD9">
            <w:pPr>
              <w:rPr>
                <w:color w:val="000000"/>
              </w:rPr>
            </w:pPr>
          </w:p>
        </w:tc>
        <w:tc>
          <w:tcPr>
            <w:tcW w:w="2439" w:type="dxa"/>
            <w:vMerge/>
          </w:tcPr>
          <w:p w14:paraId="34C58325" w14:textId="77777777" w:rsidR="00C14601" w:rsidRPr="00986970" w:rsidRDefault="00C14601" w:rsidP="00330CD9">
            <w:pPr>
              <w:rPr>
                <w:color w:val="000000"/>
              </w:rPr>
            </w:pPr>
          </w:p>
        </w:tc>
        <w:tc>
          <w:tcPr>
            <w:tcW w:w="850" w:type="dxa"/>
            <w:vMerge w:val="restart"/>
          </w:tcPr>
          <w:p w14:paraId="1844E428" w14:textId="77777777" w:rsidR="00C14601" w:rsidRPr="00986970" w:rsidRDefault="00C14601" w:rsidP="00330CD9">
            <w:pPr>
              <w:rPr>
                <w:b/>
                <w:color w:val="000000"/>
              </w:rPr>
            </w:pPr>
            <w:r w:rsidRPr="00986970">
              <w:rPr>
                <w:b/>
                <w:color w:val="000000"/>
              </w:rPr>
              <w:t>Всего</w:t>
            </w:r>
          </w:p>
        </w:tc>
        <w:tc>
          <w:tcPr>
            <w:tcW w:w="4366" w:type="dxa"/>
            <w:gridSpan w:val="3"/>
          </w:tcPr>
          <w:p w14:paraId="25F19179" w14:textId="079AF089" w:rsidR="00C14601" w:rsidRPr="00986970" w:rsidRDefault="001D0150" w:rsidP="00330CD9">
            <w:pPr>
              <w:jc w:val="center"/>
              <w:rPr>
                <w:b/>
                <w:color w:val="000000"/>
              </w:rPr>
            </w:pPr>
            <w:r>
              <w:rPr>
                <w:b/>
                <w:color w:val="000000"/>
              </w:rPr>
              <w:t xml:space="preserve">Контактная работа* - </w:t>
            </w:r>
            <w:r w:rsidR="00C14601" w:rsidRPr="00986970">
              <w:rPr>
                <w:b/>
                <w:color w:val="000000"/>
              </w:rPr>
              <w:t>Аудиторная работа</w:t>
            </w:r>
          </w:p>
        </w:tc>
        <w:tc>
          <w:tcPr>
            <w:tcW w:w="850" w:type="dxa"/>
            <w:vMerge w:val="restart"/>
          </w:tcPr>
          <w:p w14:paraId="3F66989D" w14:textId="77777777" w:rsidR="00C14601" w:rsidRPr="00986970" w:rsidRDefault="00C14601" w:rsidP="00330CD9">
            <w:pPr>
              <w:keepNext/>
              <w:rPr>
                <w:b/>
                <w:color w:val="000000"/>
              </w:rPr>
            </w:pPr>
            <w:r w:rsidRPr="00986970">
              <w:rPr>
                <w:b/>
                <w:color w:val="000000"/>
              </w:rPr>
              <w:t xml:space="preserve">Самостоятельная работа </w:t>
            </w:r>
          </w:p>
        </w:tc>
        <w:tc>
          <w:tcPr>
            <w:tcW w:w="2155" w:type="dxa"/>
            <w:vMerge/>
          </w:tcPr>
          <w:p w14:paraId="5DF987B7" w14:textId="77777777" w:rsidR="00C14601" w:rsidRPr="00986970" w:rsidRDefault="00C14601" w:rsidP="00330CD9">
            <w:pPr>
              <w:rPr>
                <w:b/>
                <w:color w:val="000000"/>
              </w:rPr>
            </w:pPr>
          </w:p>
        </w:tc>
      </w:tr>
      <w:tr w:rsidR="00C14601" w:rsidRPr="00986970" w14:paraId="16776A33" w14:textId="77777777" w:rsidTr="00330CD9">
        <w:tc>
          <w:tcPr>
            <w:tcW w:w="426" w:type="dxa"/>
            <w:vMerge/>
          </w:tcPr>
          <w:p w14:paraId="2ECE3BCA" w14:textId="77777777" w:rsidR="00C14601" w:rsidRPr="00986970" w:rsidRDefault="00C14601" w:rsidP="00330CD9">
            <w:pPr>
              <w:rPr>
                <w:color w:val="000000"/>
              </w:rPr>
            </w:pPr>
          </w:p>
        </w:tc>
        <w:tc>
          <w:tcPr>
            <w:tcW w:w="2439" w:type="dxa"/>
            <w:vMerge/>
          </w:tcPr>
          <w:p w14:paraId="38D8798B" w14:textId="77777777" w:rsidR="00C14601" w:rsidRPr="00986970" w:rsidRDefault="00C14601" w:rsidP="00330CD9">
            <w:pPr>
              <w:rPr>
                <w:color w:val="000000"/>
              </w:rPr>
            </w:pPr>
          </w:p>
        </w:tc>
        <w:tc>
          <w:tcPr>
            <w:tcW w:w="850" w:type="dxa"/>
            <w:vMerge/>
          </w:tcPr>
          <w:p w14:paraId="63BB9612" w14:textId="77777777" w:rsidR="00C14601" w:rsidRPr="00986970" w:rsidRDefault="00C14601" w:rsidP="00330CD9">
            <w:pPr>
              <w:rPr>
                <w:color w:val="000000"/>
              </w:rPr>
            </w:pPr>
          </w:p>
        </w:tc>
        <w:tc>
          <w:tcPr>
            <w:tcW w:w="1134" w:type="dxa"/>
          </w:tcPr>
          <w:p w14:paraId="2E7922CE" w14:textId="77777777" w:rsidR="00C14601" w:rsidRPr="00986970" w:rsidRDefault="00C14601" w:rsidP="00330CD9">
            <w:pPr>
              <w:rPr>
                <w:b/>
                <w:color w:val="000000"/>
              </w:rPr>
            </w:pPr>
            <w:r w:rsidRPr="00986970">
              <w:rPr>
                <w:b/>
                <w:color w:val="000000"/>
              </w:rPr>
              <w:t xml:space="preserve">Общая, в </w:t>
            </w:r>
            <w:proofErr w:type="spellStart"/>
            <w:r w:rsidRPr="00986970">
              <w:rPr>
                <w:b/>
                <w:color w:val="000000"/>
              </w:rPr>
              <w:t>т.ч</w:t>
            </w:r>
            <w:proofErr w:type="spellEnd"/>
            <w:r w:rsidRPr="00986970">
              <w:rPr>
                <w:b/>
                <w:color w:val="000000"/>
              </w:rPr>
              <w:t>.:</w:t>
            </w:r>
          </w:p>
        </w:tc>
        <w:tc>
          <w:tcPr>
            <w:tcW w:w="1560" w:type="dxa"/>
          </w:tcPr>
          <w:p w14:paraId="783912BF" w14:textId="77777777" w:rsidR="00C14601" w:rsidRPr="00986970" w:rsidRDefault="00C14601" w:rsidP="00330CD9">
            <w:pPr>
              <w:rPr>
                <w:b/>
                <w:color w:val="000000"/>
              </w:rPr>
            </w:pPr>
            <w:r w:rsidRPr="00986970">
              <w:rPr>
                <w:b/>
                <w:color w:val="000000"/>
              </w:rPr>
              <w:t>Лекции</w:t>
            </w:r>
          </w:p>
        </w:tc>
        <w:tc>
          <w:tcPr>
            <w:tcW w:w="1672" w:type="dxa"/>
          </w:tcPr>
          <w:p w14:paraId="40912864" w14:textId="77777777" w:rsidR="00C14601" w:rsidRPr="00986970" w:rsidRDefault="00C14601" w:rsidP="00330CD9">
            <w:pPr>
              <w:rPr>
                <w:b/>
                <w:color w:val="000000"/>
              </w:rPr>
            </w:pPr>
            <w:r w:rsidRPr="00986970">
              <w:rPr>
                <w:b/>
                <w:color w:val="000000"/>
              </w:rPr>
              <w:t>Семинары, практические занятия</w:t>
            </w:r>
          </w:p>
        </w:tc>
        <w:tc>
          <w:tcPr>
            <w:tcW w:w="850" w:type="dxa"/>
            <w:vMerge/>
          </w:tcPr>
          <w:p w14:paraId="1BC759AD" w14:textId="77777777" w:rsidR="00C14601" w:rsidRPr="00986970" w:rsidRDefault="00C14601" w:rsidP="00330CD9">
            <w:pPr>
              <w:rPr>
                <w:b/>
                <w:color w:val="000000"/>
              </w:rPr>
            </w:pPr>
          </w:p>
        </w:tc>
        <w:tc>
          <w:tcPr>
            <w:tcW w:w="2155" w:type="dxa"/>
            <w:vMerge/>
          </w:tcPr>
          <w:p w14:paraId="49C7F10D" w14:textId="77777777" w:rsidR="00C14601" w:rsidRPr="00986970" w:rsidRDefault="00C14601" w:rsidP="00330CD9">
            <w:pPr>
              <w:rPr>
                <w:b/>
                <w:color w:val="000000"/>
              </w:rPr>
            </w:pPr>
          </w:p>
        </w:tc>
      </w:tr>
      <w:tr w:rsidR="00C14601" w:rsidRPr="00986970" w14:paraId="4E465419" w14:textId="77777777" w:rsidTr="00330CD9">
        <w:tc>
          <w:tcPr>
            <w:tcW w:w="426" w:type="dxa"/>
          </w:tcPr>
          <w:p w14:paraId="5C16B967" w14:textId="77777777" w:rsidR="00C14601" w:rsidRPr="00986970" w:rsidRDefault="00C14601" w:rsidP="00330CD9">
            <w:pPr>
              <w:numPr>
                <w:ilvl w:val="0"/>
                <w:numId w:val="2"/>
              </w:numPr>
              <w:contextualSpacing/>
              <w:rPr>
                <w:color w:val="000000"/>
                <w:lang w:eastAsia="en-US"/>
              </w:rPr>
            </w:pPr>
          </w:p>
        </w:tc>
        <w:tc>
          <w:tcPr>
            <w:tcW w:w="2439" w:type="dxa"/>
          </w:tcPr>
          <w:p w14:paraId="6ED38E70" w14:textId="77777777" w:rsidR="00C14601" w:rsidRPr="00986970" w:rsidRDefault="00C14601" w:rsidP="00330CD9">
            <w:pPr>
              <w:rPr>
                <w:color w:val="000000"/>
              </w:rPr>
            </w:pPr>
            <w:r w:rsidRPr="00986970">
              <w:rPr>
                <w:color w:val="000000"/>
              </w:rPr>
              <w:t>Эволюция дистрибуции</w:t>
            </w:r>
          </w:p>
        </w:tc>
        <w:tc>
          <w:tcPr>
            <w:tcW w:w="850" w:type="dxa"/>
          </w:tcPr>
          <w:p w14:paraId="450C5FB7" w14:textId="7128DF08" w:rsidR="00C14601" w:rsidRPr="00986970" w:rsidRDefault="004C5A3E" w:rsidP="00330CD9">
            <w:pPr>
              <w:jc w:val="center"/>
              <w:rPr>
                <w:color w:val="000000"/>
              </w:rPr>
            </w:pPr>
            <w:r>
              <w:rPr>
                <w:color w:val="000000"/>
              </w:rPr>
              <w:t>26</w:t>
            </w:r>
          </w:p>
        </w:tc>
        <w:tc>
          <w:tcPr>
            <w:tcW w:w="1134" w:type="dxa"/>
          </w:tcPr>
          <w:p w14:paraId="06C0C13B" w14:textId="1A62A118" w:rsidR="00C14601" w:rsidRPr="00986970" w:rsidRDefault="004C5A3E" w:rsidP="00330CD9">
            <w:pPr>
              <w:jc w:val="center"/>
              <w:rPr>
                <w:color w:val="000000"/>
              </w:rPr>
            </w:pPr>
            <w:r>
              <w:rPr>
                <w:color w:val="000000"/>
              </w:rPr>
              <w:t>8</w:t>
            </w:r>
          </w:p>
        </w:tc>
        <w:tc>
          <w:tcPr>
            <w:tcW w:w="1560" w:type="dxa"/>
          </w:tcPr>
          <w:p w14:paraId="2BC1AE6E" w14:textId="5D7DEFBA" w:rsidR="00C14601" w:rsidRPr="00986970" w:rsidRDefault="002D57D0" w:rsidP="00330CD9">
            <w:pPr>
              <w:jc w:val="center"/>
              <w:rPr>
                <w:color w:val="000000"/>
              </w:rPr>
            </w:pPr>
            <w:r>
              <w:rPr>
                <w:color w:val="000000"/>
              </w:rPr>
              <w:t>4</w:t>
            </w:r>
          </w:p>
        </w:tc>
        <w:tc>
          <w:tcPr>
            <w:tcW w:w="1672" w:type="dxa"/>
          </w:tcPr>
          <w:p w14:paraId="404D7C11" w14:textId="6905D379" w:rsidR="00C14601" w:rsidRPr="00986970" w:rsidRDefault="002D57D0" w:rsidP="00330CD9">
            <w:pPr>
              <w:jc w:val="center"/>
              <w:rPr>
                <w:color w:val="000000"/>
              </w:rPr>
            </w:pPr>
            <w:r>
              <w:rPr>
                <w:color w:val="000000"/>
              </w:rPr>
              <w:t>4</w:t>
            </w:r>
          </w:p>
        </w:tc>
        <w:tc>
          <w:tcPr>
            <w:tcW w:w="850" w:type="dxa"/>
          </w:tcPr>
          <w:p w14:paraId="779D644D" w14:textId="597CADF5" w:rsidR="00C14601" w:rsidRPr="00986970" w:rsidRDefault="002D57D0" w:rsidP="00330CD9">
            <w:pPr>
              <w:jc w:val="center"/>
              <w:rPr>
                <w:color w:val="000000"/>
              </w:rPr>
            </w:pPr>
            <w:r>
              <w:rPr>
                <w:color w:val="000000"/>
              </w:rPr>
              <w:t>18</w:t>
            </w:r>
          </w:p>
        </w:tc>
        <w:tc>
          <w:tcPr>
            <w:tcW w:w="2155" w:type="dxa"/>
          </w:tcPr>
          <w:p w14:paraId="6C1DCCCA" w14:textId="77777777" w:rsidR="00C14601" w:rsidRPr="00986970" w:rsidRDefault="00C14601" w:rsidP="00330CD9">
            <w:pPr>
              <w:rPr>
                <w:color w:val="000000"/>
              </w:rPr>
            </w:pPr>
            <w:r w:rsidRPr="00986970">
              <w:rPr>
                <w:color w:val="000000"/>
              </w:rPr>
              <w:t>Доклад, анализ кейсов, групповая дискуссия</w:t>
            </w:r>
          </w:p>
        </w:tc>
      </w:tr>
      <w:tr w:rsidR="00C14601" w:rsidRPr="00986970" w14:paraId="1F63A59A" w14:textId="77777777" w:rsidTr="00330CD9">
        <w:trPr>
          <w:trHeight w:val="159"/>
        </w:trPr>
        <w:tc>
          <w:tcPr>
            <w:tcW w:w="426" w:type="dxa"/>
          </w:tcPr>
          <w:p w14:paraId="7B152084" w14:textId="77777777" w:rsidR="00C14601" w:rsidRPr="00986970" w:rsidRDefault="00C14601" w:rsidP="00330CD9">
            <w:pPr>
              <w:numPr>
                <w:ilvl w:val="0"/>
                <w:numId w:val="2"/>
              </w:numPr>
              <w:contextualSpacing/>
              <w:rPr>
                <w:color w:val="000000"/>
                <w:lang w:eastAsia="en-US"/>
              </w:rPr>
            </w:pPr>
          </w:p>
        </w:tc>
        <w:tc>
          <w:tcPr>
            <w:tcW w:w="2439" w:type="dxa"/>
          </w:tcPr>
          <w:p w14:paraId="748D5532" w14:textId="77777777" w:rsidR="00C14601" w:rsidRPr="00986970" w:rsidRDefault="00C14601" w:rsidP="00330CD9">
            <w:pPr>
              <w:rPr>
                <w:color w:val="000000"/>
              </w:rPr>
            </w:pPr>
            <w:r w:rsidRPr="00986970">
              <w:rPr>
                <w:color w:val="000000"/>
              </w:rPr>
              <w:t>Платформы и технологии дистрибуции</w:t>
            </w:r>
          </w:p>
        </w:tc>
        <w:tc>
          <w:tcPr>
            <w:tcW w:w="850" w:type="dxa"/>
          </w:tcPr>
          <w:p w14:paraId="6D0A5912" w14:textId="6D27744D" w:rsidR="00C14601" w:rsidRPr="00986970" w:rsidRDefault="004C5A3E" w:rsidP="00330CD9">
            <w:pPr>
              <w:jc w:val="center"/>
              <w:rPr>
                <w:color w:val="000000"/>
              </w:rPr>
            </w:pPr>
            <w:r>
              <w:rPr>
                <w:color w:val="000000"/>
              </w:rPr>
              <w:t>26</w:t>
            </w:r>
          </w:p>
        </w:tc>
        <w:tc>
          <w:tcPr>
            <w:tcW w:w="1134" w:type="dxa"/>
          </w:tcPr>
          <w:p w14:paraId="4107F5C2" w14:textId="54CAD3E9" w:rsidR="00C14601" w:rsidRPr="00986970" w:rsidRDefault="004C5A3E" w:rsidP="00330CD9">
            <w:pPr>
              <w:jc w:val="center"/>
              <w:rPr>
                <w:color w:val="000000"/>
              </w:rPr>
            </w:pPr>
            <w:r>
              <w:rPr>
                <w:color w:val="000000"/>
              </w:rPr>
              <w:t>8</w:t>
            </w:r>
          </w:p>
        </w:tc>
        <w:tc>
          <w:tcPr>
            <w:tcW w:w="1560" w:type="dxa"/>
          </w:tcPr>
          <w:p w14:paraId="696BF4CE" w14:textId="43628D15" w:rsidR="00C14601" w:rsidRPr="00986970" w:rsidRDefault="002D57D0" w:rsidP="00330CD9">
            <w:pPr>
              <w:jc w:val="center"/>
              <w:rPr>
                <w:color w:val="000000"/>
              </w:rPr>
            </w:pPr>
            <w:r>
              <w:rPr>
                <w:color w:val="000000"/>
              </w:rPr>
              <w:t>4</w:t>
            </w:r>
          </w:p>
        </w:tc>
        <w:tc>
          <w:tcPr>
            <w:tcW w:w="1672" w:type="dxa"/>
          </w:tcPr>
          <w:p w14:paraId="6D9B812A" w14:textId="5842BEA4" w:rsidR="00C14601" w:rsidRPr="00986970" w:rsidRDefault="002D57D0" w:rsidP="00330CD9">
            <w:pPr>
              <w:jc w:val="center"/>
              <w:rPr>
                <w:color w:val="000000"/>
              </w:rPr>
            </w:pPr>
            <w:r>
              <w:rPr>
                <w:color w:val="000000"/>
              </w:rPr>
              <w:t>4</w:t>
            </w:r>
          </w:p>
        </w:tc>
        <w:tc>
          <w:tcPr>
            <w:tcW w:w="850" w:type="dxa"/>
          </w:tcPr>
          <w:p w14:paraId="01B70B8B" w14:textId="3AE6013A" w:rsidR="00C14601" w:rsidRPr="00986970" w:rsidRDefault="002D57D0" w:rsidP="00330CD9">
            <w:pPr>
              <w:jc w:val="center"/>
              <w:rPr>
                <w:color w:val="000000"/>
              </w:rPr>
            </w:pPr>
            <w:r>
              <w:rPr>
                <w:color w:val="000000"/>
              </w:rPr>
              <w:t>18</w:t>
            </w:r>
          </w:p>
        </w:tc>
        <w:tc>
          <w:tcPr>
            <w:tcW w:w="2155" w:type="dxa"/>
          </w:tcPr>
          <w:p w14:paraId="66427A88" w14:textId="77777777" w:rsidR="00C14601" w:rsidRPr="00986970" w:rsidRDefault="00C14601" w:rsidP="00330CD9">
            <w:pPr>
              <w:rPr>
                <w:color w:val="000000"/>
              </w:rPr>
            </w:pPr>
            <w:r w:rsidRPr="00986970">
              <w:rPr>
                <w:color w:val="000000"/>
              </w:rPr>
              <w:t>Доклад, анализ кейсов, групповая дискуссия</w:t>
            </w:r>
          </w:p>
        </w:tc>
      </w:tr>
      <w:tr w:rsidR="00C14601" w:rsidRPr="00986970" w14:paraId="62FEDEE1" w14:textId="77777777" w:rsidTr="00330CD9">
        <w:tc>
          <w:tcPr>
            <w:tcW w:w="426" w:type="dxa"/>
          </w:tcPr>
          <w:p w14:paraId="4CD4C888" w14:textId="77777777" w:rsidR="00C14601" w:rsidRPr="00986970" w:rsidRDefault="00C14601" w:rsidP="00330CD9">
            <w:pPr>
              <w:numPr>
                <w:ilvl w:val="0"/>
                <w:numId w:val="2"/>
              </w:numPr>
              <w:contextualSpacing/>
              <w:rPr>
                <w:color w:val="000000"/>
                <w:lang w:eastAsia="en-US"/>
              </w:rPr>
            </w:pPr>
          </w:p>
        </w:tc>
        <w:tc>
          <w:tcPr>
            <w:tcW w:w="2439" w:type="dxa"/>
          </w:tcPr>
          <w:p w14:paraId="1A1DDD1B" w14:textId="77777777" w:rsidR="00C14601" w:rsidRPr="00986970" w:rsidRDefault="00C14601" w:rsidP="00330CD9">
            <w:pPr>
              <w:rPr>
                <w:color w:val="000000"/>
              </w:rPr>
            </w:pPr>
            <w:r w:rsidRPr="00986970">
              <w:rPr>
                <w:color w:val="000000"/>
              </w:rPr>
              <w:t>Цифровая дистрибуция</w:t>
            </w:r>
          </w:p>
        </w:tc>
        <w:tc>
          <w:tcPr>
            <w:tcW w:w="850" w:type="dxa"/>
          </w:tcPr>
          <w:p w14:paraId="06B8042B" w14:textId="6A31A60E" w:rsidR="00C14601" w:rsidRPr="00986970" w:rsidRDefault="004C5A3E" w:rsidP="00330CD9">
            <w:pPr>
              <w:jc w:val="center"/>
              <w:rPr>
                <w:color w:val="000000"/>
              </w:rPr>
            </w:pPr>
            <w:r>
              <w:rPr>
                <w:color w:val="000000"/>
              </w:rPr>
              <w:t>28</w:t>
            </w:r>
          </w:p>
        </w:tc>
        <w:tc>
          <w:tcPr>
            <w:tcW w:w="1134" w:type="dxa"/>
          </w:tcPr>
          <w:p w14:paraId="5C84914E" w14:textId="2D56FADB" w:rsidR="00C14601" w:rsidRPr="00986970" w:rsidRDefault="004C5A3E" w:rsidP="00330CD9">
            <w:pPr>
              <w:jc w:val="center"/>
              <w:rPr>
                <w:color w:val="000000"/>
              </w:rPr>
            </w:pPr>
            <w:r>
              <w:rPr>
                <w:color w:val="000000"/>
              </w:rPr>
              <w:t>8</w:t>
            </w:r>
          </w:p>
        </w:tc>
        <w:tc>
          <w:tcPr>
            <w:tcW w:w="1560" w:type="dxa"/>
          </w:tcPr>
          <w:p w14:paraId="64C73334" w14:textId="36CB48A7" w:rsidR="00C14601" w:rsidRPr="00986970" w:rsidRDefault="002D57D0" w:rsidP="00330CD9">
            <w:pPr>
              <w:jc w:val="center"/>
              <w:rPr>
                <w:color w:val="000000"/>
              </w:rPr>
            </w:pPr>
            <w:r>
              <w:rPr>
                <w:color w:val="000000"/>
              </w:rPr>
              <w:t>4</w:t>
            </w:r>
          </w:p>
        </w:tc>
        <w:tc>
          <w:tcPr>
            <w:tcW w:w="1672" w:type="dxa"/>
          </w:tcPr>
          <w:p w14:paraId="490431E0" w14:textId="73241F33" w:rsidR="00C14601" w:rsidRPr="00986970" w:rsidRDefault="004C5A3E" w:rsidP="00330CD9">
            <w:pPr>
              <w:jc w:val="center"/>
              <w:rPr>
                <w:color w:val="000000"/>
              </w:rPr>
            </w:pPr>
            <w:r>
              <w:rPr>
                <w:color w:val="000000"/>
              </w:rPr>
              <w:t>4</w:t>
            </w:r>
          </w:p>
        </w:tc>
        <w:tc>
          <w:tcPr>
            <w:tcW w:w="850" w:type="dxa"/>
          </w:tcPr>
          <w:p w14:paraId="40FA2C00" w14:textId="6DA24C0B" w:rsidR="00C14601" w:rsidRPr="00986970" w:rsidRDefault="002D57D0" w:rsidP="00330CD9">
            <w:pPr>
              <w:jc w:val="center"/>
              <w:rPr>
                <w:color w:val="000000"/>
              </w:rPr>
            </w:pPr>
            <w:r>
              <w:rPr>
                <w:color w:val="000000"/>
              </w:rPr>
              <w:t>20</w:t>
            </w:r>
          </w:p>
        </w:tc>
        <w:tc>
          <w:tcPr>
            <w:tcW w:w="2155" w:type="dxa"/>
          </w:tcPr>
          <w:p w14:paraId="5876DCBB" w14:textId="77777777" w:rsidR="00C14601" w:rsidRPr="00986970" w:rsidRDefault="00C14601" w:rsidP="00330CD9">
            <w:pPr>
              <w:rPr>
                <w:color w:val="000000"/>
              </w:rPr>
            </w:pPr>
            <w:r w:rsidRPr="00986970">
              <w:rPr>
                <w:color w:val="000000"/>
              </w:rPr>
              <w:t>Доклад, анализ кейсов, групповая дискуссия</w:t>
            </w:r>
          </w:p>
        </w:tc>
      </w:tr>
      <w:tr w:rsidR="00C14601" w:rsidRPr="00986970" w14:paraId="0076F4FA" w14:textId="77777777" w:rsidTr="00330CD9">
        <w:tc>
          <w:tcPr>
            <w:tcW w:w="426" w:type="dxa"/>
          </w:tcPr>
          <w:p w14:paraId="66B93B9F" w14:textId="77777777" w:rsidR="00C14601" w:rsidRPr="00986970" w:rsidRDefault="00C14601" w:rsidP="00330CD9">
            <w:pPr>
              <w:numPr>
                <w:ilvl w:val="0"/>
                <w:numId w:val="2"/>
              </w:numPr>
              <w:contextualSpacing/>
              <w:rPr>
                <w:color w:val="000000"/>
                <w:lang w:eastAsia="en-US"/>
              </w:rPr>
            </w:pPr>
          </w:p>
        </w:tc>
        <w:tc>
          <w:tcPr>
            <w:tcW w:w="2439" w:type="dxa"/>
          </w:tcPr>
          <w:p w14:paraId="6B313374" w14:textId="77777777" w:rsidR="00C14601" w:rsidRPr="00986970" w:rsidRDefault="00C14601" w:rsidP="00330CD9">
            <w:pPr>
              <w:rPr>
                <w:color w:val="000000"/>
              </w:rPr>
            </w:pPr>
            <w:r w:rsidRPr="00986970">
              <w:rPr>
                <w:color w:val="000000"/>
              </w:rPr>
              <w:t>Организация дистрибуции контента</w:t>
            </w:r>
          </w:p>
        </w:tc>
        <w:tc>
          <w:tcPr>
            <w:tcW w:w="850" w:type="dxa"/>
          </w:tcPr>
          <w:p w14:paraId="598FCA2C" w14:textId="12C3534E" w:rsidR="00C14601" w:rsidRPr="00986970" w:rsidRDefault="004C5A3E" w:rsidP="00330CD9">
            <w:pPr>
              <w:jc w:val="center"/>
              <w:rPr>
                <w:color w:val="000000"/>
              </w:rPr>
            </w:pPr>
            <w:r>
              <w:rPr>
                <w:color w:val="000000"/>
              </w:rPr>
              <w:t>28</w:t>
            </w:r>
          </w:p>
        </w:tc>
        <w:tc>
          <w:tcPr>
            <w:tcW w:w="1134" w:type="dxa"/>
          </w:tcPr>
          <w:p w14:paraId="7C4BDC83" w14:textId="13EDFC4A" w:rsidR="00C14601" w:rsidRPr="00986970" w:rsidRDefault="004C5A3E" w:rsidP="00330CD9">
            <w:pPr>
              <w:jc w:val="center"/>
              <w:rPr>
                <w:color w:val="000000"/>
              </w:rPr>
            </w:pPr>
            <w:r>
              <w:rPr>
                <w:color w:val="000000"/>
              </w:rPr>
              <w:t>10</w:t>
            </w:r>
          </w:p>
        </w:tc>
        <w:tc>
          <w:tcPr>
            <w:tcW w:w="1560" w:type="dxa"/>
          </w:tcPr>
          <w:p w14:paraId="05578854" w14:textId="2FAF0955" w:rsidR="00C14601" w:rsidRPr="00986970" w:rsidRDefault="002D57D0" w:rsidP="00330CD9">
            <w:pPr>
              <w:jc w:val="center"/>
              <w:rPr>
                <w:color w:val="000000"/>
              </w:rPr>
            </w:pPr>
            <w:r>
              <w:rPr>
                <w:color w:val="000000"/>
              </w:rPr>
              <w:t>4</w:t>
            </w:r>
          </w:p>
        </w:tc>
        <w:tc>
          <w:tcPr>
            <w:tcW w:w="1672" w:type="dxa"/>
          </w:tcPr>
          <w:p w14:paraId="0A15A003" w14:textId="44CFCFE4" w:rsidR="00C14601" w:rsidRPr="00986970" w:rsidRDefault="002D57D0" w:rsidP="00330CD9">
            <w:pPr>
              <w:jc w:val="center"/>
              <w:rPr>
                <w:color w:val="000000"/>
              </w:rPr>
            </w:pPr>
            <w:r>
              <w:rPr>
                <w:color w:val="000000"/>
              </w:rPr>
              <w:t>6</w:t>
            </w:r>
          </w:p>
        </w:tc>
        <w:tc>
          <w:tcPr>
            <w:tcW w:w="850" w:type="dxa"/>
          </w:tcPr>
          <w:p w14:paraId="7AA84DFB" w14:textId="62921CAA" w:rsidR="00C14601" w:rsidRPr="00986970" w:rsidRDefault="004C5A3E" w:rsidP="00330CD9">
            <w:pPr>
              <w:jc w:val="center"/>
              <w:rPr>
                <w:color w:val="000000"/>
              </w:rPr>
            </w:pPr>
            <w:r>
              <w:rPr>
                <w:color w:val="000000"/>
              </w:rPr>
              <w:t>18</w:t>
            </w:r>
          </w:p>
        </w:tc>
        <w:tc>
          <w:tcPr>
            <w:tcW w:w="2155" w:type="dxa"/>
          </w:tcPr>
          <w:p w14:paraId="25C48D8C" w14:textId="77777777" w:rsidR="00C14601" w:rsidRPr="00986970" w:rsidRDefault="00C14601" w:rsidP="00330CD9">
            <w:pPr>
              <w:rPr>
                <w:color w:val="000000"/>
              </w:rPr>
            </w:pPr>
            <w:r w:rsidRPr="00986970">
              <w:rPr>
                <w:color w:val="000000"/>
              </w:rPr>
              <w:t>Доклад, анализ кейсов, групповая дискуссия</w:t>
            </w:r>
          </w:p>
        </w:tc>
      </w:tr>
      <w:tr w:rsidR="00C14601" w:rsidRPr="00986970" w14:paraId="791AE3E9" w14:textId="77777777" w:rsidTr="00330CD9">
        <w:tc>
          <w:tcPr>
            <w:tcW w:w="426" w:type="dxa"/>
          </w:tcPr>
          <w:p w14:paraId="6EA0C860" w14:textId="77777777" w:rsidR="00C14601" w:rsidRPr="00986970" w:rsidRDefault="00C14601" w:rsidP="00330CD9">
            <w:pPr>
              <w:rPr>
                <w:b/>
                <w:color w:val="000000"/>
              </w:rPr>
            </w:pPr>
          </w:p>
        </w:tc>
        <w:tc>
          <w:tcPr>
            <w:tcW w:w="2439" w:type="dxa"/>
          </w:tcPr>
          <w:p w14:paraId="2933F580" w14:textId="77777777" w:rsidR="00C14601" w:rsidRPr="00986970" w:rsidRDefault="00C14601" w:rsidP="00330CD9">
            <w:pPr>
              <w:rPr>
                <w:b/>
                <w:color w:val="000000"/>
              </w:rPr>
            </w:pPr>
            <w:r w:rsidRPr="00986970">
              <w:rPr>
                <w:b/>
                <w:color w:val="000000"/>
              </w:rPr>
              <w:t xml:space="preserve"> В целом по дисциплине  </w:t>
            </w:r>
          </w:p>
        </w:tc>
        <w:tc>
          <w:tcPr>
            <w:tcW w:w="850" w:type="dxa"/>
          </w:tcPr>
          <w:p w14:paraId="495E00CC" w14:textId="69E87B43" w:rsidR="00C14601" w:rsidRPr="00986970" w:rsidRDefault="00335958" w:rsidP="00330CD9">
            <w:pPr>
              <w:jc w:val="center"/>
              <w:rPr>
                <w:b/>
                <w:color w:val="000000"/>
              </w:rPr>
            </w:pPr>
            <w:r>
              <w:rPr>
                <w:b/>
                <w:color w:val="000000"/>
              </w:rPr>
              <w:t>108</w:t>
            </w:r>
          </w:p>
        </w:tc>
        <w:tc>
          <w:tcPr>
            <w:tcW w:w="1134" w:type="dxa"/>
          </w:tcPr>
          <w:p w14:paraId="36516F05" w14:textId="6A573D91" w:rsidR="00C14601" w:rsidRPr="00986970" w:rsidRDefault="00335958" w:rsidP="00330CD9">
            <w:pPr>
              <w:jc w:val="center"/>
              <w:rPr>
                <w:b/>
                <w:color w:val="000000"/>
              </w:rPr>
            </w:pPr>
            <w:r>
              <w:rPr>
                <w:b/>
                <w:color w:val="000000"/>
              </w:rPr>
              <w:t>34</w:t>
            </w:r>
          </w:p>
        </w:tc>
        <w:tc>
          <w:tcPr>
            <w:tcW w:w="1560" w:type="dxa"/>
          </w:tcPr>
          <w:p w14:paraId="6D1CF5A5" w14:textId="056C1D62" w:rsidR="00C14601" w:rsidRPr="00986970" w:rsidRDefault="00335958" w:rsidP="00330CD9">
            <w:pPr>
              <w:jc w:val="center"/>
              <w:rPr>
                <w:b/>
                <w:color w:val="000000"/>
              </w:rPr>
            </w:pPr>
            <w:r>
              <w:rPr>
                <w:b/>
                <w:color w:val="000000"/>
              </w:rPr>
              <w:t>16</w:t>
            </w:r>
          </w:p>
        </w:tc>
        <w:tc>
          <w:tcPr>
            <w:tcW w:w="1672" w:type="dxa"/>
          </w:tcPr>
          <w:p w14:paraId="0B08AB30" w14:textId="3B4B4993" w:rsidR="00C14601" w:rsidRPr="00986970" w:rsidRDefault="00335958" w:rsidP="00330CD9">
            <w:pPr>
              <w:jc w:val="center"/>
              <w:rPr>
                <w:b/>
                <w:color w:val="000000"/>
              </w:rPr>
            </w:pPr>
            <w:r>
              <w:rPr>
                <w:b/>
                <w:color w:val="000000"/>
              </w:rPr>
              <w:t>18</w:t>
            </w:r>
          </w:p>
        </w:tc>
        <w:tc>
          <w:tcPr>
            <w:tcW w:w="850" w:type="dxa"/>
          </w:tcPr>
          <w:p w14:paraId="669C07CF" w14:textId="3F489D43" w:rsidR="00C14601" w:rsidRPr="00986970" w:rsidRDefault="00335958" w:rsidP="00330CD9">
            <w:pPr>
              <w:jc w:val="center"/>
              <w:rPr>
                <w:b/>
                <w:color w:val="000000"/>
              </w:rPr>
            </w:pPr>
            <w:r>
              <w:rPr>
                <w:b/>
                <w:color w:val="000000"/>
              </w:rPr>
              <w:t>74</w:t>
            </w:r>
          </w:p>
        </w:tc>
        <w:tc>
          <w:tcPr>
            <w:tcW w:w="2155" w:type="dxa"/>
          </w:tcPr>
          <w:p w14:paraId="0AE472F5" w14:textId="65C167F7" w:rsidR="00C14601" w:rsidRPr="006F6B50" w:rsidRDefault="00C14601" w:rsidP="00330CD9">
            <w:pPr>
              <w:rPr>
                <w:bCs/>
                <w:color w:val="000000"/>
              </w:rPr>
            </w:pPr>
            <w:r w:rsidRPr="00986970">
              <w:rPr>
                <w:b/>
                <w:color w:val="000000"/>
              </w:rPr>
              <w:t xml:space="preserve">Согласно учебному плану: </w:t>
            </w:r>
            <w:r w:rsidR="006F6B50">
              <w:rPr>
                <w:bCs/>
                <w:color w:val="000000"/>
              </w:rPr>
              <w:t>Контрольная работа</w:t>
            </w:r>
          </w:p>
        </w:tc>
      </w:tr>
      <w:tr w:rsidR="00C14601" w:rsidRPr="00986970" w14:paraId="79C8A6AA" w14:textId="77777777" w:rsidTr="00330CD9">
        <w:tc>
          <w:tcPr>
            <w:tcW w:w="426" w:type="dxa"/>
          </w:tcPr>
          <w:p w14:paraId="17A669B8" w14:textId="77777777" w:rsidR="00C14601" w:rsidRPr="00986970" w:rsidRDefault="00C14601" w:rsidP="00330CD9">
            <w:pPr>
              <w:rPr>
                <w:color w:val="000000"/>
              </w:rPr>
            </w:pPr>
          </w:p>
        </w:tc>
        <w:tc>
          <w:tcPr>
            <w:tcW w:w="2439" w:type="dxa"/>
          </w:tcPr>
          <w:p w14:paraId="663265EC" w14:textId="77777777" w:rsidR="00C14601" w:rsidRPr="00986970" w:rsidRDefault="00C14601" w:rsidP="00330CD9">
            <w:pPr>
              <w:rPr>
                <w:color w:val="000000"/>
              </w:rPr>
            </w:pPr>
            <w:r w:rsidRPr="00986970">
              <w:rPr>
                <w:color w:val="000000"/>
              </w:rPr>
              <w:t>Итого %</w:t>
            </w:r>
          </w:p>
        </w:tc>
        <w:tc>
          <w:tcPr>
            <w:tcW w:w="850" w:type="dxa"/>
          </w:tcPr>
          <w:p w14:paraId="367D03C6" w14:textId="0D4C1E27" w:rsidR="00C14601" w:rsidRPr="00986970" w:rsidRDefault="00335958" w:rsidP="00330CD9">
            <w:pPr>
              <w:jc w:val="center"/>
              <w:rPr>
                <w:b/>
                <w:color w:val="000000"/>
              </w:rPr>
            </w:pPr>
            <w:r>
              <w:rPr>
                <w:b/>
                <w:color w:val="000000"/>
              </w:rPr>
              <w:t>100%</w:t>
            </w:r>
          </w:p>
        </w:tc>
        <w:tc>
          <w:tcPr>
            <w:tcW w:w="1134" w:type="dxa"/>
          </w:tcPr>
          <w:p w14:paraId="75069220" w14:textId="4A50DA37" w:rsidR="00C14601" w:rsidRPr="00986970" w:rsidRDefault="00335958" w:rsidP="00330CD9">
            <w:pPr>
              <w:jc w:val="center"/>
              <w:rPr>
                <w:b/>
                <w:color w:val="000000"/>
              </w:rPr>
            </w:pPr>
            <w:r>
              <w:rPr>
                <w:b/>
                <w:color w:val="000000"/>
              </w:rPr>
              <w:t>32%</w:t>
            </w:r>
          </w:p>
        </w:tc>
        <w:tc>
          <w:tcPr>
            <w:tcW w:w="1560" w:type="dxa"/>
          </w:tcPr>
          <w:p w14:paraId="1820D59B" w14:textId="2E5AD8E2" w:rsidR="00C14601" w:rsidRPr="00986970" w:rsidRDefault="00335958" w:rsidP="00330CD9">
            <w:pPr>
              <w:jc w:val="center"/>
              <w:rPr>
                <w:b/>
                <w:color w:val="000000"/>
              </w:rPr>
            </w:pPr>
            <w:r>
              <w:rPr>
                <w:b/>
                <w:color w:val="000000"/>
              </w:rPr>
              <w:t>47%</w:t>
            </w:r>
          </w:p>
        </w:tc>
        <w:tc>
          <w:tcPr>
            <w:tcW w:w="1672" w:type="dxa"/>
          </w:tcPr>
          <w:p w14:paraId="3EAF5813" w14:textId="1BE72B0D" w:rsidR="00C14601" w:rsidRPr="00986970" w:rsidRDefault="00335958" w:rsidP="00330CD9">
            <w:pPr>
              <w:jc w:val="center"/>
              <w:rPr>
                <w:b/>
                <w:color w:val="000000"/>
              </w:rPr>
            </w:pPr>
            <w:r>
              <w:rPr>
                <w:b/>
                <w:color w:val="000000"/>
              </w:rPr>
              <w:t>53%</w:t>
            </w:r>
          </w:p>
        </w:tc>
        <w:tc>
          <w:tcPr>
            <w:tcW w:w="850" w:type="dxa"/>
          </w:tcPr>
          <w:p w14:paraId="67D2B6A7" w14:textId="675F3ECD" w:rsidR="00C14601" w:rsidRPr="00986970" w:rsidRDefault="00335958" w:rsidP="00330CD9">
            <w:pPr>
              <w:jc w:val="center"/>
              <w:rPr>
                <w:b/>
                <w:color w:val="000000"/>
              </w:rPr>
            </w:pPr>
            <w:r>
              <w:rPr>
                <w:b/>
                <w:color w:val="000000"/>
              </w:rPr>
              <w:t>68%</w:t>
            </w:r>
          </w:p>
        </w:tc>
        <w:tc>
          <w:tcPr>
            <w:tcW w:w="2155" w:type="dxa"/>
          </w:tcPr>
          <w:p w14:paraId="19B61823" w14:textId="77777777" w:rsidR="00C14601" w:rsidRPr="00986970" w:rsidRDefault="00C14601" w:rsidP="00330CD9">
            <w:pPr>
              <w:rPr>
                <w:color w:val="000000"/>
              </w:rPr>
            </w:pPr>
          </w:p>
        </w:tc>
      </w:tr>
    </w:tbl>
    <w:p w14:paraId="604D7187" w14:textId="4E571D5D" w:rsidR="001D0150" w:rsidRPr="001D0150" w:rsidRDefault="001D0150" w:rsidP="001D0150">
      <w:pPr>
        <w:jc w:val="both"/>
        <w:rPr>
          <w:color w:val="000000"/>
          <w:lang w:eastAsia="en-US"/>
        </w:rPr>
      </w:pPr>
      <w:r w:rsidRPr="001D0150">
        <w:rPr>
          <w:color w:val="00000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1AED18E" w14:textId="77777777" w:rsidR="00C14601" w:rsidRPr="00565D99" w:rsidRDefault="00C14601" w:rsidP="00C14601">
      <w:pPr>
        <w:jc w:val="both"/>
        <w:rPr>
          <w:color w:val="000000"/>
          <w:szCs w:val="20"/>
          <w:lang w:eastAsia="en-US"/>
        </w:rPr>
      </w:pPr>
    </w:p>
    <w:p w14:paraId="4AA9E98F" w14:textId="77777777" w:rsidR="00C14601" w:rsidRDefault="00C14601" w:rsidP="00C14601">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7371FCE5" w14:textId="77777777" w:rsidR="00C14601" w:rsidRPr="00986970" w:rsidRDefault="00C14601" w:rsidP="00C14601">
      <w:pPr>
        <w:pStyle w:val="a4"/>
        <w:ind w:firstLine="709"/>
        <w:jc w:val="right"/>
        <w:rPr>
          <w:szCs w:val="28"/>
          <w:lang w:val="ru-RU"/>
        </w:rPr>
      </w:pPr>
      <w:r w:rsidRPr="00986970">
        <w:rPr>
          <w:szCs w:val="28"/>
        </w:rPr>
        <w:t xml:space="preserve">Таблица </w:t>
      </w:r>
      <w:r w:rsidRPr="00986970">
        <w:rPr>
          <w:szCs w:val="28"/>
          <w:lang w:val="ru-RU"/>
        </w:rPr>
        <w:t>3</w:t>
      </w:r>
    </w:p>
    <w:tbl>
      <w:tblPr>
        <w:tblStyle w:val="aa"/>
        <w:tblW w:w="11199" w:type="dxa"/>
        <w:tblInd w:w="-998" w:type="dxa"/>
        <w:tblLook w:val="04A0" w:firstRow="1" w:lastRow="0" w:firstColumn="1" w:lastColumn="0" w:noHBand="0" w:noVBand="1"/>
      </w:tblPr>
      <w:tblGrid>
        <w:gridCol w:w="2269"/>
        <w:gridCol w:w="7021"/>
        <w:gridCol w:w="1909"/>
      </w:tblGrid>
      <w:tr w:rsidR="00C14601" w:rsidRPr="00724603" w14:paraId="243A0FB6" w14:textId="77777777" w:rsidTr="00330CD9">
        <w:tc>
          <w:tcPr>
            <w:tcW w:w="2269" w:type="dxa"/>
          </w:tcPr>
          <w:p w14:paraId="76FFD73F" w14:textId="77777777" w:rsidR="00C14601" w:rsidRPr="00724603" w:rsidRDefault="00C14601" w:rsidP="00E93C8D">
            <w:pPr>
              <w:pStyle w:val="a4"/>
              <w:tabs>
                <w:tab w:val="num" w:pos="1022"/>
              </w:tabs>
              <w:ind w:left="29"/>
              <w:jc w:val="both"/>
              <w:rPr>
                <w:sz w:val="24"/>
                <w:szCs w:val="24"/>
              </w:rPr>
            </w:pPr>
            <w:proofErr w:type="spellStart"/>
            <w:r w:rsidRPr="00724603">
              <w:rPr>
                <w:b/>
                <w:sz w:val="24"/>
                <w:szCs w:val="24"/>
                <w:lang w:val="en-US" w:eastAsia="en-US"/>
              </w:rPr>
              <w:t>Наименование</w:t>
            </w:r>
            <w:proofErr w:type="spellEnd"/>
            <w:r w:rsidRPr="00724603">
              <w:rPr>
                <w:b/>
                <w:sz w:val="24"/>
                <w:szCs w:val="24"/>
                <w:lang w:val="en-US" w:eastAsia="en-US"/>
              </w:rPr>
              <w:t xml:space="preserve"> </w:t>
            </w:r>
            <w:proofErr w:type="spellStart"/>
            <w:r w:rsidRPr="00724603">
              <w:rPr>
                <w:b/>
                <w:sz w:val="24"/>
                <w:szCs w:val="24"/>
                <w:lang w:val="en-US" w:eastAsia="en-US"/>
              </w:rPr>
              <w:t>тем</w:t>
            </w:r>
            <w:proofErr w:type="spellEnd"/>
            <w:r w:rsidRPr="00724603">
              <w:rPr>
                <w:b/>
                <w:sz w:val="24"/>
                <w:szCs w:val="24"/>
                <w:lang w:val="en-US" w:eastAsia="en-US"/>
              </w:rPr>
              <w:t xml:space="preserve"> (</w:t>
            </w:r>
            <w:proofErr w:type="spellStart"/>
            <w:r w:rsidRPr="00724603">
              <w:rPr>
                <w:b/>
                <w:sz w:val="24"/>
                <w:szCs w:val="24"/>
                <w:lang w:val="en-US" w:eastAsia="en-US"/>
              </w:rPr>
              <w:t>разделов</w:t>
            </w:r>
            <w:proofErr w:type="spellEnd"/>
            <w:r w:rsidRPr="00724603">
              <w:rPr>
                <w:b/>
                <w:sz w:val="24"/>
                <w:szCs w:val="24"/>
                <w:lang w:val="en-US" w:eastAsia="en-US"/>
              </w:rPr>
              <w:t xml:space="preserve">) </w:t>
            </w:r>
            <w:proofErr w:type="spellStart"/>
            <w:r w:rsidRPr="00724603">
              <w:rPr>
                <w:b/>
                <w:sz w:val="24"/>
                <w:szCs w:val="24"/>
                <w:lang w:val="en-US" w:eastAsia="en-US"/>
              </w:rPr>
              <w:t>дисциплины</w:t>
            </w:r>
            <w:proofErr w:type="spellEnd"/>
          </w:p>
        </w:tc>
        <w:tc>
          <w:tcPr>
            <w:tcW w:w="7021" w:type="dxa"/>
          </w:tcPr>
          <w:p w14:paraId="4FF1880B" w14:textId="77777777" w:rsidR="00C14601" w:rsidRPr="00724603" w:rsidRDefault="00C14601" w:rsidP="00E93C8D">
            <w:pPr>
              <w:pStyle w:val="a4"/>
              <w:tabs>
                <w:tab w:val="num" w:pos="1022"/>
              </w:tabs>
              <w:ind w:left="29"/>
              <w:jc w:val="both"/>
              <w:rPr>
                <w:sz w:val="24"/>
                <w:szCs w:val="24"/>
                <w:lang w:val="ru-RU"/>
              </w:rPr>
            </w:pPr>
            <w:r w:rsidRPr="00724603">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09" w:type="dxa"/>
          </w:tcPr>
          <w:p w14:paraId="7FFCE715" w14:textId="77777777" w:rsidR="00C14601" w:rsidRPr="00724603" w:rsidRDefault="00C14601" w:rsidP="00E93C8D">
            <w:pPr>
              <w:pStyle w:val="a4"/>
              <w:tabs>
                <w:tab w:val="num" w:pos="1022"/>
              </w:tabs>
              <w:ind w:left="29"/>
              <w:jc w:val="left"/>
              <w:rPr>
                <w:sz w:val="24"/>
                <w:szCs w:val="24"/>
              </w:rPr>
            </w:pPr>
            <w:proofErr w:type="spellStart"/>
            <w:r w:rsidRPr="00724603">
              <w:rPr>
                <w:b/>
                <w:sz w:val="24"/>
                <w:szCs w:val="24"/>
                <w:lang w:val="en-US" w:eastAsia="en-US"/>
              </w:rPr>
              <w:t>Формы</w:t>
            </w:r>
            <w:proofErr w:type="spellEnd"/>
            <w:r w:rsidRPr="00724603">
              <w:rPr>
                <w:b/>
                <w:sz w:val="24"/>
                <w:szCs w:val="24"/>
                <w:lang w:val="en-US" w:eastAsia="en-US"/>
              </w:rPr>
              <w:t xml:space="preserve"> </w:t>
            </w:r>
            <w:proofErr w:type="spellStart"/>
            <w:r w:rsidRPr="00724603">
              <w:rPr>
                <w:b/>
                <w:sz w:val="24"/>
                <w:szCs w:val="24"/>
                <w:lang w:val="en-US" w:eastAsia="en-US"/>
              </w:rPr>
              <w:t>проведения</w:t>
            </w:r>
            <w:proofErr w:type="spellEnd"/>
            <w:r w:rsidRPr="00724603">
              <w:rPr>
                <w:b/>
                <w:sz w:val="24"/>
                <w:szCs w:val="24"/>
                <w:lang w:val="en-US" w:eastAsia="en-US"/>
              </w:rPr>
              <w:t xml:space="preserve"> </w:t>
            </w:r>
            <w:proofErr w:type="spellStart"/>
            <w:r w:rsidRPr="00724603">
              <w:rPr>
                <w:b/>
                <w:sz w:val="24"/>
                <w:szCs w:val="24"/>
                <w:lang w:val="en-US" w:eastAsia="en-US"/>
              </w:rPr>
              <w:t>занятий</w:t>
            </w:r>
            <w:proofErr w:type="spellEnd"/>
          </w:p>
        </w:tc>
      </w:tr>
      <w:tr w:rsidR="00C14601" w:rsidRPr="00724603" w14:paraId="0CD40D40" w14:textId="77777777" w:rsidTr="00330CD9">
        <w:tc>
          <w:tcPr>
            <w:tcW w:w="2269" w:type="dxa"/>
          </w:tcPr>
          <w:p w14:paraId="6DD380B4" w14:textId="5BD2DE13" w:rsidR="00C14601" w:rsidRPr="00724603" w:rsidRDefault="00C14601" w:rsidP="00E93C8D">
            <w:pPr>
              <w:pStyle w:val="a4"/>
              <w:tabs>
                <w:tab w:val="num" w:pos="1022"/>
              </w:tabs>
              <w:ind w:left="29"/>
              <w:jc w:val="both"/>
              <w:rPr>
                <w:b/>
                <w:bCs/>
                <w:color w:val="000000"/>
                <w:sz w:val="24"/>
                <w:szCs w:val="24"/>
                <w:lang w:val="ru-RU"/>
              </w:rPr>
            </w:pPr>
            <w:r w:rsidRPr="00724603">
              <w:rPr>
                <w:b/>
                <w:bCs/>
                <w:color w:val="000000"/>
                <w:sz w:val="24"/>
                <w:szCs w:val="24"/>
                <w:lang w:val="ru-RU"/>
              </w:rPr>
              <w:t xml:space="preserve">Тема </w:t>
            </w:r>
            <w:r w:rsidR="003C6510">
              <w:rPr>
                <w:b/>
                <w:bCs/>
                <w:color w:val="000000"/>
                <w:sz w:val="24"/>
                <w:szCs w:val="24"/>
                <w:lang w:val="ru-RU"/>
              </w:rPr>
              <w:t>1</w:t>
            </w:r>
            <w:r w:rsidRPr="00724603">
              <w:rPr>
                <w:b/>
                <w:bCs/>
                <w:color w:val="000000"/>
                <w:sz w:val="24"/>
                <w:szCs w:val="24"/>
                <w:lang w:val="ru-RU"/>
              </w:rPr>
              <w:t>.</w:t>
            </w:r>
          </w:p>
          <w:p w14:paraId="65FD6403" w14:textId="77777777" w:rsidR="00C14601" w:rsidRPr="00724603" w:rsidRDefault="00C14601" w:rsidP="00E93C8D">
            <w:pPr>
              <w:pStyle w:val="a4"/>
              <w:tabs>
                <w:tab w:val="num" w:pos="1022"/>
              </w:tabs>
              <w:ind w:left="29"/>
              <w:jc w:val="both"/>
              <w:rPr>
                <w:sz w:val="24"/>
                <w:szCs w:val="24"/>
                <w:lang w:val="ru-RU"/>
              </w:rPr>
            </w:pPr>
            <w:r w:rsidRPr="00724603">
              <w:rPr>
                <w:sz w:val="24"/>
                <w:szCs w:val="24"/>
                <w:lang w:val="ru-RU"/>
              </w:rPr>
              <w:t>Эволюция дистрибуции</w:t>
            </w:r>
          </w:p>
        </w:tc>
        <w:tc>
          <w:tcPr>
            <w:tcW w:w="7021" w:type="dxa"/>
          </w:tcPr>
          <w:p w14:paraId="44F2B336" w14:textId="5B3C3D79" w:rsidR="00C14601" w:rsidRDefault="00C14601"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 xml:space="preserve">Традиционные и цифровые каналы. </w:t>
            </w:r>
          </w:p>
          <w:p w14:paraId="0673FC35" w14:textId="6901DF69" w:rsidR="003C6510" w:rsidRPr="003C6510" w:rsidRDefault="003C6510" w:rsidP="00615883">
            <w:pPr>
              <w:pStyle w:val="a4"/>
              <w:numPr>
                <w:ilvl w:val="0"/>
                <w:numId w:val="6"/>
              </w:numPr>
              <w:tabs>
                <w:tab w:val="left" w:pos="281"/>
              </w:tabs>
              <w:ind w:left="32" w:firstLine="25"/>
              <w:jc w:val="both"/>
              <w:rPr>
                <w:bCs/>
                <w:sz w:val="24"/>
                <w:szCs w:val="24"/>
                <w:lang w:val="ru-RU"/>
              </w:rPr>
            </w:pPr>
            <w:r w:rsidRPr="003C6510">
              <w:rPr>
                <w:bCs/>
                <w:sz w:val="24"/>
                <w:szCs w:val="24"/>
                <w:lang w:val="ru-RU"/>
              </w:rPr>
              <w:t>Традиционные бизнес-модели.</w:t>
            </w:r>
          </w:p>
          <w:p w14:paraId="2DD1FC94" w14:textId="77777777" w:rsidR="00C14601" w:rsidRPr="00724603" w:rsidRDefault="00C14601"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 xml:space="preserve">Традиционные каналы дистрибуции (на примере прессы). </w:t>
            </w:r>
          </w:p>
          <w:p w14:paraId="6BD38B0F" w14:textId="07E4AAF8" w:rsidR="00C14601" w:rsidRDefault="00C14601"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 xml:space="preserve">Подписка и розница, бесплатное распространение. </w:t>
            </w:r>
          </w:p>
          <w:p w14:paraId="6A7FAE2E" w14:textId="7FCC80FD" w:rsidR="003C6510" w:rsidRPr="00724603" w:rsidRDefault="003C6510"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Авансовые платежи и сбор данных о подписчиках.</w:t>
            </w:r>
          </w:p>
          <w:p w14:paraId="2D8AC1BA" w14:textId="77777777" w:rsidR="00C14601" w:rsidRPr="00724603" w:rsidRDefault="00C14601"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Развитие цифровой дистрибуции, начиная с создания Интернета.</w:t>
            </w:r>
          </w:p>
          <w:p w14:paraId="3F36B90A" w14:textId="77777777" w:rsidR="00C14601" w:rsidRPr="00724603" w:rsidRDefault="00C14601"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Трансформация SMM и традиционных медиа в цифровую эпоху.</w:t>
            </w:r>
          </w:p>
          <w:p w14:paraId="31657E83" w14:textId="77777777" w:rsidR="00C14601" w:rsidRPr="00724603" w:rsidRDefault="00C14601"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 xml:space="preserve">Новые платформы и </w:t>
            </w:r>
            <w:proofErr w:type="spellStart"/>
            <w:r w:rsidRPr="00724603">
              <w:rPr>
                <w:bCs/>
                <w:sz w:val="24"/>
                <w:szCs w:val="24"/>
                <w:lang w:val="ru-RU"/>
              </w:rPr>
              <w:t>медиапространство</w:t>
            </w:r>
            <w:proofErr w:type="spellEnd"/>
            <w:r w:rsidRPr="00724603">
              <w:rPr>
                <w:bCs/>
                <w:sz w:val="24"/>
                <w:szCs w:val="24"/>
                <w:lang w:val="ru-RU"/>
              </w:rPr>
              <w:t xml:space="preserve">. </w:t>
            </w:r>
          </w:p>
          <w:p w14:paraId="1DB3452D" w14:textId="77777777" w:rsidR="00C14601" w:rsidRPr="00724603" w:rsidRDefault="00C14601"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Эволюция от медиа к самостоятельным платформам.</w:t>
            </w:r>
          </w:p>
          <w:p w14:paraId="0171A42C" w14:textId="77777777" w:rsidR="00C14601" w:rsidRPr="00724603" w:rsidRDefault="00C14601" w:rsidP="00E93C8D">
            <w:pPr>
              <w:pStyle w:val="a4"/>
              <w:tabs>
                <w:tab w:val="num" w:pos="1022"/>
              </w:tabs>
              <w:ind w:left="29"/>
              <w:jc w:val="both"/>
              <w:rPr>
                <w:bCs/>
                <w:sz w:val="24"/>
                <w:szCs w:val="24"/>
              </w:rPr>
            </w:pPr>
          </w:p>
          <w:p w14:paraId="305D1CE4" w14:textId="6FDC433D" w:rsidR="00C14601" w:rsidRPr="00724603" w:rsidRDefault="003C4E04" w:rsidP="00E93C8D">
            <w:pPr>
              <w:pStyle w:val="a4"/>
              <w:tabs>
                <w:tab w:val="num" w:pos="1022"/>
              </w:tabs>
              <w:ind w:left="29"/>
              <w:jc w:val="both"/>
              <w:rPr>
                <w:b/>
                <w:sz w:val="24"/>
                <w:szCs w:val="24"/>
              </w:rPr>
            </w:pPr>
            <w:r w:rsidRPr="00724603">
              <w:rPr>
                <w:b/>
                <w:bCs/>
                <w:sz w:val="24"/>
                <w:szCs w:val="24"/>
              </w:rPr>
              <w:t xml:space="preserve">Рекомендуемые источники из раздела </w:t>
            </w:r>
            <w:r>
              <w:rPr>
                <w:b/>
                <w:bCs/>
                <w:sz w:val="24"/>
                <w:szCs w:val="24"/>
                <w:lang w:val="ru-RU"/>
              </w:rPr>
              <w:t xml:space="preserve">8, </w:t>
            </w:r>
            <w:r w:rsidRPr="00724603">
              <w:rPr>
                <w:b/>
                <w:bCs/>
                <w:sz w:val="24"/>
                <w:szCs w:val="24"/>
              </w:rPr>
              <w:t>9:</w:t>
            </w:r>
            <w:r w:rsidRPr="00724603">
              <w:rPr>
                <w:b/>
                <w:bCs/>
                <w:sz w:val="24"/>
                <w:szCs w:val="24"/>
                <w:lang w:val="ru-RU"/>
              </w:rPr>
              <w:t xml:space="preserve"> </w:t>
            </w:r>
            <w:r w:rsidRPr="00724603">
              <w:rPr>
                <w:bCs/>
                <w:sz w:val="24"/>
                <w:szCs w:val="24"/>
                <w:lang w:val="ru-RU"/>
              </w:rPr>
              <w:t>все источники</w:t>
            </w:r>
          </w:p>
        </w:tc>
        <w:tc>
          <w:tcPr>
            <w:tcW w:w="1909" w:type="dxa"/>
          </w:tcPr>
          <w:p w14:paraId="7F2A177D" w14:textId="77777777" w:rsidR="00C14601" w:rsidRPr="00724603" w:rsidRDefault="00C14601" w:rsidP="00E93C8D">
            <w:pPr>
              <w:pStyle w:val="a4"/>
              <w:tabs>
                <w:tab w:val="num" w:pos="1022"/>
              </w:tabs>
              <w:ind w:left="29"/>
              <w:jc w:val="left"/>
              <w:rPr>
                <w:bCs/>
                <w:sz w:val="24"/>
                <w:szCs w:val="24"/>
              </w:rPr>
            </w:pPr>
            <w:r w:rsidRPr="00724603">
              <w:rPr>
                <w:color w:val="000000"/>
                <w:sz w:val="24"/>
                <w:szCs w:val="24"/>
              </w:rPr>
              <w:t>Доклад, анализ кейсов, групповая дискуссия</w:t>
            </w:r>
          </w:p>
        </w:tc>
      </w:tr>
      <w:tr w:rsidR="00C14601" w:rsidRPr="00724603" w14:paraId="0E170747" w14:textId="77777777" w:rsidTr="00330CD9">
        <w:tc>
          <w:tcPr>
            <w:tcW w:w="2269" w:type="dxa"/>
          </w:tcPr>
          <w:p w14:paraId="5DA25E68" w14:textId="77777777" w:rsidR="003C6510" w:rsidRDefault="00C14601" w:rsidP="00E93C8D">
            <w:pPr>
              <w:pStyle w:val="a4"/>
              <w:tabs>
                <w:tab w:val="num" w:pos="1022"/>
              </w:tabs>
              <w:ind w:left="29"/>
              <w:jc w:val="both"/>
              <w:rPr>
                <w:b/>
                <w:bCs/>
                <w:color w:val="000000"/>
                <w:sz w:val="24"/>
                <w:szCs w:val="24"/>
                <w:lang w:val="ru-RU"/>
              </w:rPr>
            </w:pPr>
            <w:r w:rsidRPr="00724603">
              <w:rPr>
                <w:b/>
                <w:bCs/>
                <w:color w:val="000000"/>
                <w:sz w:val="24"/>
                <w:szCs w:val="24"/>
                <w:lang w:val="ru-RU"/>
              </w:rPr>
              <w:t xml:space="preserve">Тема </w:t>
            </w:r>
            <w:r w:rsidR="003C6510">
              <w:rPr>
                <w:b/>
                <w:bCs/>
                <w:color w:val="000000"/>
                <w:sz w:val="24"/>
                <w:szCs w:val="24"/>
                <w:lang w:val="ru-RU"/>
              </w:rPr>
              <w:t>2</w:t>
            </w:r>
            <w:r w:rsidRPr="00724603">
              <w:rPr>
                <w:b/>
                <w:bCs/>
                <w:color w:val="000000"/>
                <w:sz w:val="24"/>
                <w:szCs w:val="24"/>
                <w:lang w:val="ru-RU"/>
              </w:rPr>
              <w:t>.</w:t>
            </w:r>
          </w:p>
          <w:p w14:paraId="3E0D0706" w14:textId="390CA5BB" w:rsidR="00C14601" w:rsidRPr="00724603" w:rsidRDefault="00C14601" w:rsidP="00E93C8D">
            <w:pPr>
              <w:pStyle w:val="a4"/>
              <w:tabs>
                <w:tab w:val="num" w:pos="1022"/>
              </w:tabs>
              <w:ind w:left="29"/>
              <w:jc w:val="both"/>
              <w:rPr>
                <w:b/>
                <w:bCs/>
                <w:color w:val="000000"/>
                <w:sz w:val="24"/>
                <w:szCs w:val="24"/>
                <w:lang w:val="ru-RU"/>
              </w:rPr>
            </w:pPr>
            <w:r w:rsidRPr="00724603">
              <w:rPr>
                <w:bCs/>
                <w:color w:val="000000"/>
                <w:sz w:val="24"/>
                <w:szCs w:val="24"/>
                <w:lang w:val="ru-RU"/>
              </w:rPr>
              <w:t>Платформы и технологии дистрибуции</w:t>
            </w:r>
          </w:p>
        </w:tc>
        <w:tc>
          <w:tcPr>
            <w:tcW w:w="7021" w:type="dxa"/>
          </w:tcPr>
          <w:p w14:paraId="14D3428E" w14:textId="77777777" w:rsidR="00C14601" w:rsidRPr="00724603"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 xml:space="preserve">Суть, функции, задачи платформы дистрибуции. </w:t>
            </w:r>
          </w:p>
          <w:p w14:paraId="07ACFF1B" w14:textId="77777777" w:rsidR="00C14601" w:rsidRPr="00724603"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Три базовые модели дистрибуции: розничная, подписная (</w:t>
            </w:r>
            <w:r w:rsidRPr="00724603">
              <w:rPr>
                <w:bCs/>
                <w:sz w:val="24"/>
                <w:szCs w:val="24"/>
                <w:lang w:val="en-US"/>
              </w:rPr>
              <w:t>IOs</w:t>
            </w:r>
            <w:r w:rsidRPr="00724603">
              <w:rPr>
                <w:bCs/>
                <w:sz w:val="24"/>
                <w:szCs w:val="24"/>
                <w:lang w:val="ru-RU"/>
              </w:rPr>
              <w:t xml:space="preserve">, </w:t>
            </w:r>
            <w:r w:rsidRPr="00724603">
              <w:rPr>
                <w:bCs/>
                <w:sz w:val="24"/>
                <w:szCs w:val="24"/>
                <w:lang w:val="en-US"/>
              </w:rPr>
              <w:t>Netflix</w:t>
            </w:r>
            <w:r w:rsidRPr="00724603">
              <w:rPr>
                <w:bCs/>
                <w:sz w:val="24"/>
                <w:szCs w:val="24"/>
                <w:lang w:val="ru-RU"/>
              </w:rPr>
              <w:t xml:space="preserve">), бесплатная. </w:t>
            </w:r>
          </w:p>
          <w:p w14:paraId="12C36728" w14:textId="77777777" w:rsidR="00C14601" w:rsidRPr="00724603"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Виды бесплатных моделей: рекламная (</w:t>
            </w:r>
            <w:r w:rsidRPr="00724603">
              <w:rPr>
                <w:bCs/>
                <w:sz w:val="24"/>
                <w:szCs w:val="24"/>
                <w:lang w:val="en-US"/>
              </w:rPr>
              <w:t>FB</w:t>
            </w:r>
            <w:r w:rsidRPr="00724603">
              <w:rPr>
                <w:bCs/>
                <w:sz w:val="24"/>
                <w:szCs w:val="24"/>
                <w:lang w:val="ru-RU"/>
              </w:rPr>
              <w:t>), финансовая (</w:t>
            </w:r>
            <w:r w:rsidRPr="00724603">
              <w:rPr>
                <w:bCs/>
                <w:sz w:val="24"/>
                <w:szCs w:val="24"/>
                <w:lang w:val="en-US"/>
              </w:rPr>
              <w:t>Telegram</w:t>
            </w:r>
            <w:r w:rsidRPr="00724603">
              <w:rPr>
                <w:bCs/>
                <w:sz w:val="24"/>
                <w:szCs w:val="24"/>
                <w:lang w:val="ru-RU"/>
              </w:rPr>
              <w:t xml:space="preserve">).  </w:t>
            </w:r>
          </w:p>
          <w:p w14:paraId="4B782573" w14:textId="77777777" w:rsidR="003C4E04"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 xml:space="preserve">Общие свойства платформ. </w:t>
            </w:r>
          </w:p>
          <w:p w14:paraId="7AFE96C4" w14:textId="77777777" w:rsidR="003C4E04"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 xml:space="preserve">Условия для UGC и </w:t>
            </w:r>
            <w:proofErr w:type="spellStart"/>
            <w:r w:rsidRPr="00724603">
              <w:rPr>
                <w:bCs/>
                <w:sz w:val="24"/>
                <w:szCs w:val="24"/>
                <w:lang w:val="ru-RU"/>
              </w:rPr>
              <w:t>паблишеров</w:t>
            </w:r>
            <w:proofErr w:type="spellEnd"/>
            <w:r w:rsidRPr="00724603">
              <w:rPr>
                <w:bCs/>
                <w:sz w:val="24"/>
                <w:szCs w:val="24"/>
                <w:lang w:val="ru-RU"/>
              </w:rPr>
              <w:t xml:space="preserve">. </w:t>
            </w:r>
          </w:p>
          <w:p w14:paraId="3BDCD714" w14:textId="77777777" w:rsidR="003C4E04"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 xml:space="preserve">Приоритет контента с высокой долей вовлеченности. </w:t>
            </w:r>
          </w:p>
          <w:p w14:paraId="6D5933C8" w14:textId="7FA36EC1" w:rsidR="00C14601" w:rsidRPr="00724603"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 xml:space="preserve">Доминирование </w:t>
            </w:r>
            <w:proofErr w:type="spellStart"/>
            <w:r w:rsidRPr="00724603">
              <w:rPr>
                <w:bCs/>
                <w:sz w:val="24"/>
                <w:szCs w:val="24"/>
                <w:lang w:val="ru-RU"/>
              </w:rPr>
              <w:t>видеоконтента</w:t>
            </w:r>
            <w:proofErr w:type="spellEnd"/>
            <w:r w:rsidRPr="00724603">
              <w:rPr>
                <w:bCs/>
                <w:sz w:val="24"/>
                <w:szCs w:val="24"/>
                <w:lang w:val="ru-RU"/>
              </w:rPr>
              <w:t xml:space="preserve"> из-за ограничений инструментария анализа видео. </w:t>
            </w:r>
          </w:p>
          <w:p w14:paraId="3B87DFBE" w14:textId="77777777" w:rsidR="003C4E04"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 xml:space="preserve">Каналы (технологии) дистрибуции. </w:t>
            </w:r>
          </w:p>
          <w:p w14:paraId="1D528C5C" w14:textId="77777777" w:rsidR="00C14601" w:rsidRPr="00724603" w:rsidRDefault="00C14601" w:rsidP="003C4E04">
            <w:pPr>
              <w:pStyle w:val="a4"/>
              <w:numPr>
                <w:ilvl w:val="0"/>
                <w:numId w:val="7"/>
              </w:numPr>
              <w:tabs>
                <w:tab w:val="left" w:pos="315"/>
                <w:tab w:val="left" w:pos="457"/>
              </w:tabs>
              <w:ind w:left="32" w:firstLine="25"/>
              <w:jc w:val="both"/>
              <w:rPr>
                <w:bCs/>
                <w:sz w:val="24"/>
                <w:szCs w:val="24"/>
                <w:lang w:val="ru-RU"/>
              </w:rPr>
            </w:pPr>
            <w:r w:rsidRPr="00724603">
              <w:rPr>
                <w:bCs/>
                <w:sz w:val="24"/>
                <w:szCs w:val="24"/>
                <w:lang w:val="ru-RU" w:eastAsia="ru-RU"/>
              </w:rPr>
              <w:t>Платформы-</w:t>
            </w:r>
            <w:proofErr w:type="spellStart"/>
            <w:r w:rsidRPr="00724603">
              <w:rPr>
                <w:bCs/>
                <w:sz w:val="24"/>
                <w:szCs w:val="24"/>
                <w:lang w:val="ru-RU" w:eastAsia="ru-RU"/>
              </w:rPr>
              <w:t>агрегаторы</w:t>
            </w:r>
            <w:proofErr w:type="spellEnd"/>
            <w:r w:rsidRPr="00724603">
              <w:rPr>
                <w:bCs/>
                <w:sz w:val="24"/>
                <w:szCs w:val="24"/>
                <w:lang w:val="ru-RU" w:eastAsia="ru-RU"/>
              </w:rPr>
              <w:t>, поисковые машин</w:t>
            </w:r>
            <w:r w:rsidRPr="00724603">
              <w:rPr>
                <w:bCs/>
                <w:sz w:val="24"/>
                <w:szCs w:val="24"/>
                <w:lang w:val="ru-RU"/>
              </w:rPr>
              <w:t xml:space="preserve">ы. </w:t>
            </w:r>
          </w:p>
          <w:p w14:paraId="4D8D5F49" w14:textId="77777777" w:rsidR="00C14601" w:rsidRPr="00724603" w:rsidRDefault="00C14601" w:rsidP="003C4E04">
            <w:pPr>
              <w:pStyle w:val="a4"/>
              <w:numPr>
                <w:ilvl w:val="0"/>
                <w:numId w:val="7"/>
              </w:numPr>
              <w:tabs>
                <w:tab w:val="left" w:pos="315"/>
                <w:tab w:val="left" w:pos="457"/>
              </w:tabs>
              <w:ind w:left="32" w:firstLine="25"/>
              <w:jc w:val="both"/>
              <w:rPr>
                <w:bCs/>
                <w:sz w:val="24"/>
                <w:szCs w:val="24"/>
                <w:lang w:val="ru-RU"/>
              </w:rPr>
            </w:pPr>
            <w:r w:rsidRPr="00724603">
              <w:rPr>
                <w:bCs/>
                <w:sz w:val="24"/>
                <w:szCs w:val="24"/>
                <w:lang w:val="ru-RU"/>
              </w:rPr>
              <w:t>Целевая аудитория платформ.</w:t>
            </w:r>
          </w:p>
          <w:p w14:paraId="438D5BD2" w14:textId="77777777" w:rsidR="00C14601" w:rsidRPr="00724603" w:rsidRDefault="00C14601" w:rsidP="00E93C8D">
            <w:pPr>
              <w:pStyle w:val="a4"/>
              <w:tabs>
                <w:tab w:val="num" w:pos="1022"/>
              </w:tabs>
              <w:ind w:left="29"/>
              <w:jc w:val="both"/>
              <w:rPr>
                <w:bCs/>
                <w:sz w:val="24"/>
                <w:szCs w:val="24"/>
                <w:lang w:val="ru-RU"/>
              </w:rPr>
            </w:pPr>
          </w:p>
          <w:p w14:paraId="5C0F834D" w14:textId="3232FEF8" w:rsidR="00C14601" w:rsidRPr="00724603" w:rsidRDefault="00C14601" w:rsidP="00E93C8D">
            <w:pPr>
              <w:pStyle w:val="a4"/>
              <w:tabs>
                <w:tab w:val="num" w:pos="1022"/>
              </w:tabs>
              <w:ind w:left="29"/>
              <w:jc w:val="both"/>
              <w:rPr>
                <w:bCs/>
                <w:sz w:val="24"/>
                <w:szCs w:val="24"/>
                <w:lang w:val="ru-RU"/>
              </w:rPr>
            </w:pPr>
            <w:r w:rsidRPr="00724603">
              <w:rPr>
                <w:b/>
                <w:bCs/>
                <w:sz w:val="24"/>
                <w:szCs w:val="24"/>
              </w:rPr>
              <w:t xml:space="preserve">Рекомендуемые источники из раздела </w:t>
            </w:r>
            <w:r w:rsidR="003C4E04">
              <w:rPr>
                <w:b/>
                <w:bCs/>
                <w:sz w:val="24"/>
                <w:szCs w:val="24"/>
                <w:lang w:val="ru-RU"/>
              </w:rPr>
              <w:t xml:space="preserve">8, </w:t>
            </w:r>
            <w:r w:rsidRPr="00724603">
              <w:rPr>
                <w:b/>
                <w:bCs/>
                <w:sz w:val="24"/>
                <w:szCs w:val="24"/>
              </w:rPr>
              <w:t>9:</w:t>
            </w:r>
            <w:r w:rsidRPr="00724603">
              <w:rPr>
                <w:b/>
                <w:bCs/>
                <w:sz w:val="24"/>
                <w:szCs w:val="24"/>
                <w:lang w:val="ru-RU"/>
              </w:rPr>
              <w:t xml:space="preserve"> </w:t>
            </w:r>
            <w:r w:rsidRPr="00724603">
              <w:rPr>
                <w:bCs/>
                <w:sz w:val="24"/>
                <w:szCs w:val="24"/>
                <w:lang w:val="ru-RU"/>
              </w:rPr>
              <w:t>все источники</w:t>
            </w:r>
          </w:p>
        </w:tc>
        <w:tc>
          <w:tcPr>
            <w:tcW w:w="1909" w:type="dxa"/>
          </w:tcPr>
          <w:p w14:paraId="5A2D11F7" w14:textId="77777777" w:rsidR="00C14601" w:rsidRPr="00724603" w:rsidRDefault="00C14601" w:rsidP="00E93C8D">
            <w:pPr>
              <w:pStyle w:val="a4"/>
              <w:tabs>
                <w:tab w:val="num" w:pos="1022"/>
              </w:tabs>
              <w:ind w:left="29"/>
              <w:jc w:val="left"/>
              <w:rPr>
                <w:bCs/>
                <w:sz w:val="24"/>
                <w:szCs w:val="24"/>
              </w:rPr>
            </w:pPr>
            <w:r w:rsidRPr="00724603">
              <w:rPr>
                <w:color w:val="000000"/>
                <w:sz w:val="24"/>
                <w:szCs w:val="24"/>
              </w:rPr>
              <w:t>Доклад, анализ кейсов, групповая дискуссия</w:t>
            </w:r>
          </w:p>
        </w:tc>
      </w:tr>
      <w:tr w:rsidR="00C14601" w:rsidRPr="00724603" w14:paraId="233D08F6" w14:textId="77777777" w:rsidTr="00330CD9">
        <w:tc>
          <w:tcPr>
            <w:tcW w:w="2269" w:type="dxa"/>
          </w:tcPr>
          <w:p w14:paraId="247EDA67" w14:textId="54BA0A07" w:rsidR="00C14601" w:rsidRPr="00724603" w:rsidRDefault="00C14601" w:rsidP="00E93C8D">
            <w:pPr>
              <w:pStyle w:val="a4"/>
              <w:tabs>
                <w:tab w:val="num" w:pos="1022"/>
              </w:tabs>
              <w:ind w:left="29"/>
              <w:jc w:val="both"/>
              <w:rPr>
                <w:b/>
                <w:bCs/>
                <w:color w:val="000000"/>
                <w:sz w:val="24"/>
                <w:szCs w:val="24"/>
                <w:lang w:val="ru-RU"/>
              </w:rPr>
            </w:pPr>
            <w:r w:rsidRPr="00724603">
              <w:rPr>
                <w:b/>
                <w:bCs/>
                <w:color w:val="000000"/>
                <w:sz w:val="24"/>
                <w:szCs w:val="24"/>
                <w:lang w:val="ru-RU"/>
              </w:rPr>
              <w:t xml:space="preserve">Тема </w:t>
            </w:r>
            <w:r w:rsidR="00BE7A7D">
              <w:rPr>
                <w:b/>
                <w:bCs/>
                <w:color w:val="000000"/>
                <w:sz w:val="24"/>
                <w:szCs w:val="24"/>
                <w:lang w:val="ru-RU"/>
              </w:rPr>
              <w:t>3</w:t>
            </w:r>
            <w:r w:rsidRPr="00724603">
              <w:rPr>
                <w:b/>
                <w:bCs/>
                <w:color w:val="000000"/>
                <w:sz w:val="24"/>
                <w:szCs w:val="24"/>
                <w:lang w:val="ru-RU"/>
              </w:rPr>
              <w:t xml:space="preserve">. </w:t>
            </w:r>
            <w:r w:rsidRPr="00724603">
              <w:rPr>
                <w:bCs/>
                <w:color w:val="000000"/>
                <w:sz w:val="24"/>
                <w:szCs w:val="24"/>
                <w:lang w:val="ru-RU"/>
              </w:rPr>
              <w:t>Цифровая дистрибуция</w:t>
            </w:r>
          </w:p>
        </w:tc>
        <w:tc>
          <w:tcPr>
            <w:tcW w:w="7021" w:type="dxa"/>
          </w:tcPr>
          <w:p w14:paraId="318D7052" w14:textId="77777777"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t xml:space="preserve">Особенности цифровой дистрибуции. </w:t>
            </w:r>
          </w:p>
          <w:p w14:paraId="1A1AB788" w14:textId="77777777"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t xml:space="preserve">Виды цифровой дистрибуции: роботизированная и авторская (персонализированная технология). </w:t>
            </w:r>
          </w:p>
          <w:p w14:paraId="0DFFA9A9" w14:textId="77777777"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t xml:space="preserve">Примеры алгоритмов, используемых платформами. </w:t>
            </w:r>
          </w:p>
          <w:p w14:paraId="241C764A" w14:textId="4A22EB91"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t xml:space="preserve">Роботизированные технологии: математика, графы, алгоритмы, </w:t>
            </w:r>
            <w:proofErr w:type="spellStart"/>
            <w:r w:rsidRPr="00724603">
              <w:rPr>
                <w:bCs/>
                <w:sz w:val="24"/>
                <w:szCs w:val="24"/>
                <w:lang w:val="ru-RU"/>
              </w:rPr>
              <w:t>нейросети</w:t>
            </w:r>
            <w:proofErr w:type="spellEnd"/>
            <w:r w:rsidRPr="00724603">
              <w:rPr>
                <w:bCs/>
                <w:sz w:val="24"/>
                <w:szCs w:val="24"/>
                <w:lang w:val="ru-RU"/>
              </w:rPr>
              <w:t xml:space="preserve">, машинное обучение, </w:t>
            </w:r>
            <w:r w:rsidR="00D0130E">
              <w:rPr>
                <w:bCs/>
                <w:sz w:val="24"/>
                <w:szCs w:val="24"/>
                <w:lang w:val="ru-RU"/>
              </w:rPr>
              <w:t>искусственный интеллект</w:t>
            </w:r>
            <w:r w:rsidRPr="00724603">
              <w:rPr>
                <w:bCs/>
                <w:sz w:val="24"/>
                <w:szCs w:val="24"/>
                <w:lang w:val="ru-RU"/>
              </w:rPr>
              <w:t>,</w:t>
            </w:r>
            <w:r w:rsidR="00D0130E">
              <w:rPr>
                <w:bCs/>
                <w:sz w:val="24"/>
                <w:szCs w:val="24"/>
                <w:lang w:val="ru-RU"/>
              </w:rPr>
              <w:t xml:space="preserve"> большие данные</w:t>
            </w:r>
            <w:r w:rsidRPr="00724603">
              <w:rPr>
                <w:bCs/>
                <w:sz w:val="24"/>
                <w:szCs w:val="24"/>
                <w:lang w:val="ru-RU"/>
              </w:rPr>
              <w:t xml:space="preserve">. </w:t>
            </w:r>
          </w:p>
          <w:p w14:paraId="72F2A9B4" w14:textId="77777777"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lastRenderedPageBreak/>
              <w:t xml:space="preserve">Применение программных технологий. Поисковая оптимизация. RSS (платформы и </w:t>
            </w:r>
            <w:proofErr w:type="spellStart"/>
            <w:r w:rsidRPr="00724603">
              <w:rPr>
                <w:bCs/>
                <w:sz w:val="24"/>
                <w:szCs w:val="24"/>
                <w:lang w:val="ru-RU"/>
              </w:rPr>
              <w:t>агрегаторы</w:t>
            </w:r>
            <w:proofErr w:type="spellEnd"/>
            <w:r w:rsidRPr="00724603">
              <w:rPr>
                <w:bCs/>
                <w:sz w:val="24"/>
                <w:szCs w:val="24"/>
                <w:lang w:val="ru-RU"/>
              </w:rPr>
              <w:t xml:space="preserve">). SEO (поисковые машины). </w:t>
            </w:r>
          </w:p>
          <w:p w14:paraId="626560C4" w14:textId="77777777"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t xml:space="preserve">Другие методы машинной настройки дистрибуции. </w:t>
            </w:r>
          </w:p>
          <w:p w14:paraId="663E1B23" w14:textId="77777777"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t>Применение алгоритмических технологий на проектах разного уровня (</w:t>
            </w:r>
            <w:proofErr w:type="spellStart"/>
            <w:r w:rsidRPr="00724603">
              <w:rPr>
                <w:bCs/>
                <w:sz w:val="24"/>
                <w:szCs w:val="24"/>
                <w:lang w:val="en-US"/>
              </w:rPr>
              <w:t>Json</w:t>
            </w:r>
            <w:proofErr w:type="spellEnd"/>
            <w:r w:rsidRPr="00724603">
              <w:rPr>
                <w:bCs/>
                <w:sz w:val="24"/>
                <w:szCs w:val="24"/>
                <w:lang w:val="ru-RU"/>
              </w:rPr>
              <w:t>-</w:t>
            </w:r>
            <w:r w:rsidRPr="00724603">
              <w:rPr>
                <w:bCs/>
                <w:sz w:val="24"/>
                <w:szCs w:val="24"/>
                <w:lang w:val="en-US"/>
              </w:rPr>
              <w:t>LD</w:t>
            </w:r>
            <w:r w:rsidRPr="00724603">
              <w:rPr>
                <w:bCs/>
                <w:sz w:val="24"/>
                <w:szCs w:val="24"/>
                <w:lang w:val="ru-RU"/>
              </w:rPr>
              <w:t xml:space="preserve">, VC.ru, Inc-news.ru). </w:t>
            </w:r>
          </w:p>
          <w:p w14:paraId="77A4090B" w14:textId="77777777"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t xml:space="preserve">Платформы с открытым кодом (API) и закрытые системы. </w:t>
            </w:r>
          </w:p>
          <w:p w14:paraId="5F3F947A" w14:textId="77777777" w:rsidR="004D2E8F" w:rsidRDefault="00C14601" w:rsidP="004D2E8F">
            <w:pPr>
              <w:pStyle w:val="a4"/>
              <w:numPr>
                <w:ilvl w:val="0"/>
                <w:numId w:val="9"/>
              </w:numPr>
              <w:tabs>
                <w:tab w:val="left" w:pos="281"/>
              </w:tabs>
              <w:ind w:left="0" w:firstLine="0"/>
              <w:jc w:val="both"/>
              <w:rPr>
                <w:bCs/>
                <w:sz w:val="24"/>
                <w:szCs w:val="24"/>
                <w:lang w:val="ru-RU"/>
              </w:rPr>
            </w:pPr>
            <w:proofErr w:type="spellStart"/>
            <w:r w:rsidRPr="00724603">
              <w:rPr>
                <w:bCs/>
                <w:sz w:val="24"/>
                <w:szCs w:val="24"/>
                <w:lang w:val="ru-RU"/>
              </w:rPr>
              <w:t>Экосистемный</w:t>
            </w:r>
            <w:proofErr w:type="spellEnd"/>
            <w:r w:rsidRPr="00724603">
              <w:rPr>
                <w:bCs/>
                <w:sz w:val="24"/>
                <w:szCs w:val="24"/>
                <w:lang w:val="ru-RU"/>
              </w:rPr>
              <w:t xml:space="preserve"> подход в развитии новых медиа. </w:t>
            </w:r>
          </w:p>
          <w:p w14:paraId="7FFA355A" w14:textId="77777777" w:rsidR="004D2E8F" w:rsidRDefault="00C14601" w:rsidP="004D2E8F">
            <w:pPr>
              <w:pStyle w:val="a4"/>
              <w:numPr>
                <w:ilvl w:val="0"/>
                <w:numId w:val="9"/>
              </w:numPr>
              <w:tabs>
                <w:tab w:val="left" w:pos="281"/>
                <w:tab w:val="left" w:pos="315"/>
              </w:tabs>
              <w:ind w:left="0" w:firstLine="0"/>
              <w:jc w:val="both"/>
              <w:rPr>
                <w:bCs/>
                <w:sz w:val="24"/>
                <w:szCs w:val="24"/>
                <w:lang w:val="ru-RU"/>
              </w:rPr>
            </w:pPr>
            <w:r w:rsidRPr="00724603">
              <w:rPr>
                <w:bCs/>
                <w:sz w:val="24"/>
                <w:szCs w:val="24"/>
                <w:lang w:val="ru-RU"/>
              </w:rPr>
              <w:t xml:space="preserve">Влияние алгоритмов новых медиа на поведение потребителей информации. </w:t>
            </w:r>
          </w:p>
          <w:p w14:paraId="068BFB70" w14:textId="77777777" w:rsidR="004D2E8F" w:rsidRDefault="00C14601" w:rsidP="004D2E8F">
            <w:pPr>
              <w:pStyle w:val="a4"/>
              <w:numPr>
                <w:ilvl w:val="0"/>
                <w:numId w:val="9"/>
              </w:numPr>
              <w:tabs>
                <w:tab w:val="left" w:pos="281"/>
                <w:tab w:val="left" w:pos="315"/>
              </w:tabs>
              <w:ind w:left="0" w:firstLine="0"/>
              <w:jc w:val="both"/>
              <w:rPr>
                <w:bCs/>
                <w:sz w:val="24"/>
                <w:szCs w:val="24"/>
                <w:lang w:val="ru-RU"/>
              </w:rPr>
            </w:pPr>
            <w:r w:rsidRPr="00724603">
              <w:rPr>
                <w:bCs/>
                <w:sz w:val="24"/>
                <w:szCs w:val="24"/>
                <w:lang w:val="ru-RU"/>
              </w:rPr>
              <w:t>Современные модели монетизации медиа и их влияние на потенциальные сообщества.</w:t>
            </w:r>
          </w:p>
          <w:p w14:paraId="5D5E1691" w14:textId="0185D6BF" w:rsidR="00C14601" w:rsidRPr="004D2E8F" w:rsidRDefault="00C14601" w:rsidP="004D2E8F">
            <w:pPr>
              <w:pStyle w:val="a4"/>
              <w:numPr>
                <w:ilvl w:val="0"/>
                <w:numId w:val="9"/>
              </w:numPr>
              <w:tabs>
                <w:tab w:val="left" w:pos="281"/>
                <w:tab w:val="left" w:pos="315"/>
              </w:tabs>
              <w:ind w:left="0" w:firstLine="0"/>
              <w:jc w:val="both"/>
              <w:rPr>
                <w:bCs/>
                <w:sz w:val="24"/>
                <w:szCs w:val="24"/>
                <w:lang w:val="ru-RU"/>
              </w:rPr>
            </w:pPr>
            <w:r w:rsidRPr="004D2E8F">
              <w:rPr>
                <w:bCs/>
                <w:sz w:val="24"/>
                <w:szCs w:val="24"/>
                <w:lang w:val="ru-RU"/>
              </w:rPr>
              <w:t>Персонификация и её влияние на экосистемы.</w:t>
            </w:r>
          </w:p>
          <w:p w14:paraId="7D949BF4" w14:textId="77777777" w:rsidR="00C14601" w:rsidRPr="00724603" w:rsidRDefault="00C14601" w:rsidP="00E93C8D">
            <w:pPr>
              <w:pStyle w:val="a4"/>
              <w:tabs>
                <w:tab w:val="num" w:pos="1022"/>
              </w:tabs>
              <w:ind w:left="29"/>
              <w:jc w:val="both"/>
              <w:rPr>
                <w:bCs/>
                <w:sz w:val="24"/>
                <w:szCs w:val="24"/>
                <w:lang w:val="ru-RU"/>
              </w:rPr>
            </w:pPr>
          </w:p>
          <w:p w14:paraId="4ACB28BD" w14:textId="286A019B" w:rsidR="00C14601" w:rsidRPr="00724603" w:rsidRDefault="003C4E04" w:rsidP="00E93C8D">
            <w:pPr>
              <w:pStyle w:val="a4"/>
              <w:tabs>
                <w:tab w:val="num" w:pos="1022"/>
              </w:tabs>
              <w:ind w:left="29"/>
              <w:jc w:val="both"/>
              <w:rPr>
                <w:bCs/>
                <w:sz w:val="24"/>
                <w:szCs w:val="24"/>
                <w:lang w:val="ru-RU"/>
              </w:rPr>
            </w:pPr>
            <w:r w:rsidRPr="00724603">
              <w:rPr>
                <w:b/>
                <w:bCs/>
                <w:sz w:val="24"/>
                <w:szCs w:val="24"/>
              </w:rPr>
              <w:t xml:space="preserve">Рекомендуемые источники из раздела </w:t>
            </w:r>
            <w:r>
              <w:rPr>
                <w:b/>
                <w:bCs/>
                <w:sz w:val="24"/>
                <w:szCs w:val="24"/>
                <w:lang w:val="ru-RU"/>
              </w:rPr>
              <w:t xml:space="preserve">8, </w:t>
            </w:r>
            <w:r w:rsidRPr="00724603">
              <w:rPr>
                <w:b/>
                <w:bCs/>
                <w:sz w:val="24"/>
                <w:szCs w:val="24"/>
              </w:rPr>
              <w:t>9:</w:t>
            </w:r>
            <w:r w:rsidRPr="00724603">
              <w:rPr>
                <w:b/>
                <w:bCs/>
                <w:sz w:val="24"/>
                <w:szCs w:val="24"/>
                <w:lang w:val="ru-RU"/>
              </w:rPr>
              <w:t xml:space="preserve"> </w:t>
            </w:r>
            <w:r w:rsidRPr="00724603">
              <w:rPr>
                <w:bCs/>
                <w:sz w:val="24"/>
                <w:szCs w:val="24"/>
                <w:lang w:val="ru-RU"/>
              </w:rPr>
              <w:t>все источники</w:t>
            </w:r>
          </w:p>
        </w:tc>
        <w:tc>
          <w:tcPr>
            <w:tcW w:w="1909" w:type="dxa"/>
          </w:tcPr>
          <w:p w14:paraId="6EE6B1B9" w14:textId="77777777" w:rsidR="00C14601" w:rsidRPr="00724603" w:rsidRDefault="00C14601" w:rsidP="00E93C8D">
            <w:pPr>
              <w:pStyle w:val="a4"/>
              <w:tabs>
                <w:tab w:val="num" w:pos="1022"/>
              </w:tabs>
              <w:ind w:left="29"/>
              <w:jc w:val="left"/>
              <w:rPr>
                <w:bCs/>
                <w:sz w:val="24"/>
                <w:szCs w:val="24"/>
              </w:rPr>
            </w:pPr>
            <w:r w:rsidRPr="00724603">
              <w:rPr>
                <w:color w:val="000000"/>
                <w:sz w:val="24"/>
                <w:szCs w:val="24"/>
              </w:rPr>
              <w:lastRenderedPageBreak/>
              <w:t>Доклад, анализ кейсов, групповая дискуссия</w:t>
            </w:r>
          </w:p>
        </w:tc>
      </w:tr>
      <w:tr w:rsidR="00C14601" w:rsidRPr="00724603" w14:paraId="177E1714" w14:textId="77777777" w:rsidTr="00330CD9">
        <w:tc>
          <w:tcPr>
            <w:tcW w:w="2269" w:type="dxa"/>
          </w:tcPr>
          <w:p w14:paraId="3085B981" w14:textId="0A105FCF" w:rsidR="00C62403" w:rsidRDefault="00C14601" w:rsidP="00E93C8D">
            <w:pPr>
              <w:pStyle w:val="a4"/>
              <w:tabs>
                <w:tab w:val="num" w:pos="1022"/>
              </w:tabs>
              <w:ind w:left="29"/>
              <w:jc w:val="both"/>
              <w:rPr>
                <w:b/>
                <w:bCs/>
                <w:color w:val="000000"/>
                <w:sz w:val="24"/>
                <w:szCs w:val="24"/>
                <w:lang w:val="ru-RU"/>
              </w:rPr>
            </w:pPr>
            <w:r w:rsidRPr="00724603">
              <w:rPr>
                <w:b/>
                <w:bCs/>
                <w:color w:val="000000"/>
                <w:sz w:val="24"/>
                <w:szCs w:val="24"/>
                <w:lang w:val="ru-RU"/>
              </w:rPr>
              <w:t xml:space="preserve">Тема </w:t>
            </w:r>
            <w:r w:rsidR="00BE7A7D">
              <w:rPr>
                <w:b/>
                <w:bCs/>
                <w:color w:val="000000"/>
                <w:sz w:val="24"/>
                <w:szCs w:val="24"/>
                <w:lang w:val="ru-RU"/>
              </w:rPr>
              <w:t>4.</w:t>
            </w:r>
            <w:r w:rsidRPr="00724603">
              <w:rPr>
                <w:b/>
                <w:bCs/>
                <w:color w:val="000000"/>
                <w:sz w:val="24"/>
                <w:szCs w:val="24"/>
                <w:lang w:val="ru-RU"/>
              </w:rPr>
              <w:t xml:space="preserve"> </w:t>
            </w:r>
          </w:p>
          <w:p w14:paraId="778D777E" w14:textId="4C6DEF64" w:rsidR="00C14601" w:rsidRPr="00724603" w:rsidRDefault="00C14601" w:rsidP="00E93C8D">
            <w:pPr>
              <w:pStyle w:val="a4"/>
              <w:tabs>
                <w:tab w:val="num" w:pos="1022"/>
              </w:tabs>
              <w:ind w:left="29"/>
              <w:jc w:val="both"/>
              <w:rPr>
                <w:b/>
                <w:bCs/>
                <w:color w:val="000000"/>
                <w:sz w:val="24"/>
                <w:szCs w:val="24"/>
                <w:lang w:val="ru-RU"/>
              </w:rPr>
            </w:pPr>
            <w:r w:rsidRPr="00724603">
              <w:rPr>
                <w:bCs/>
                <w:color w:val="000000"/>
                <w:sz w:val="24"/>
                <w:szCs w:val="24"/>
                <w:lang w:val="ru-RU"/>
              </w:rPr>
              <w:t>Организация дистрибуции контента</w:t>
            </w:r>
          </w:p>
        </w:tc>
        <w:tc>
          <w:tcPr>
            <w:tcW w:w="7021" w:type="dxa"/>
          </w:tcPr>
          <w:p w14:paraId="092E0A79" w14:textId="77777777"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Способы «упаковки» контента в мультимедийной редакции. </w:t>
            </w:r>
          </w:p>
          <w:p w14:paraId="46547470" w14:textId="7CD75116"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Форматы контента. </w:t>
            </w:r>
          </w:p>
          <w:p w14:paraId="3103B42C" w14:textId="77777777"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Особенности производства видео-, аудио- и текстового контента. </w:t>
            </w:r>
          </w:p>
          <w:p w14:paraId="7623BA66" w14:textId="03A0AE39"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Производство контента для веб-сайтов, </w:t>
            </w:r>
            <w:proofErr w:type="spellStart"/>
            <w:r w:rsidRPr="00724603">
              <w:rPr>
                <w:bCs/>
                <w:sz w:val="24"/>
                <w:szCs w:val="24"/>
                <w:lang w:val="ru-RU"/>
              </w:rPr>
              <w:t>Youtube</w:t>
            </w:r>
            <w:proofErr w:type="spellEnd"/>
            <w:r w:rsidRPr="00724603">
              <w:rPr>
                <w:bCs/>
                <w:sz w:val="24"/>
                <w:szCs w:val="24"/>
                <w:lang w:val="ru-RU"/>
              </w:rPr>
              <w:t xml:space="preserve">, </w:t>
            </w:r>
            <w:proofErr w:type="spellStart"/>
            <w:r w:rsidRPr="00724603">
              <w:rPr>
                <w:bCs/>
                <w:sz w:val="24"/>
                <w:szCs w:val="24"/>
                <w:lang w:val="ru-RU"/>
              </w:rPr>
              <w:t>Telegram</w:t>
            </w:r>
            <w:proofErr w:type="spellEnd"/>
            <w:r w:rsidRPr="00724603">
              <w:rPr>
                <w:bCs/>
                <w:sz w:val="24"/>
                <w:szCs w:val="24"/>
                <w:lang w:val="ru-RU"/>
              </w:rPr>
              <w:t xml:space="preserve">. </w:t>
            </w:r>
          </w:p>
          <w:p w14:paraId="53B2C0A8" w14:textId="77777777"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Авторская дистрибуция. </w:t>
            </w:r>
          </w:p>
          <w:p w14:paraId="0B95D290" w14:textId="77777777"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Работа директора по продукту. </w:t>
            </w:r>
          </w:p>
          <w:p w14:paraId="0DBB9683" w14:textId="77777777"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Функции и обязанности журналистов, </w:t>
            </w:r>
            <w:proofErr w:type="spellStart"/>
            <w:r w:rsidRPr="00724603">
              <w:rPr>
                <w:bCs/>
                <w:sz w:val="24"/>
                <w:szCs w:val="24"/>
                <w:lang w:val="ru-RU"/>
              </w:rPr>
              <w:t>креаторов</w:t>
            </w:r>
            <w:proofErr w:type="spellEnd"/>
            <w:r w:rsidRPr="00724603">
              <w:rPr>
                <w:bCs/>
                <w:sz w:val="24"/>
                <w:szCs w:val="24"/>
                <w:lang w:val="ru-RU"/>
              </w:rPr>
              <w:t xml:space="preserve"> и административно-технической части. </w:t>
            </w:r>
          </w:p>
          <w:p w14:paraId="7089DBE8" w14:textId="77777777"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Рекламный потенциал платформ, работа </w:t>
            </w:r>
            <w:proofErr w:type="spellStart"/>
            <w:r w:rsidRPr="00724603">
              <w:rPr>
                <w:bCs/>
                <w:sz w:val="24"/>
                <w:szCs w:val="24"/>
                <w:lang w:val="ru-RU"/>
              </w:rPr>
              <w:t>программатик</w:t>
            </w:r>
            <w:proofErr w:type="spellEnd"/>
            <w:r w:rsidRPr="00724603">
              <w:rPr>
                <w:bCs/>
                <w:sz w:val="24"/>
                <w:szCs w:val="24"/>
                <w:lang w:val="ru-RU"/>
              </w:rPr>
              <w:t xml:space="preserve">-менеджера. </w:t>
            </w:r>
          </w:p>
          <w:p w14:paraId="1602A153" w14:textId="77777777" w:rsidR="00C14601" w:rsidRPr="00724603" w:rsidRDefault="00C14601" w:rsidP="002C2117">
            <w:pPr>
              <w:pStyle w:val="a4"/>
              <w:tabs>
                <w:tab w:val="num" w:pos="1022"/>
              </w:tabs>
              <w:jc w:val="both"/>
              <w:rPr>
                <w:bCs/>
                <w:sz w:val="24"/>
                <w:szCs w:val="24"/>
                <w:lang w:val="ru-RU"/>
              </w:rPr>
            </w:pPr>
          </w:p>
          <w:p w14:paraId="058B9BFE" w14:textId="2E72A678" w:rsidR="00C14601" w:rsidRPr="00724603" w:rsidRDefault="003C4E04" w:rsidP="00E93C8D">
            <w:pPr>
              <w:pStyle w:val="a4"/>
              <w:tabs>
                <w:tab w:val="num" w:pos="1022"/>
              </w:tabs>
              <w:ind w:left="29"/>
              <w:jc w:val="both"/>
              <w:rPr>
                <w:bCs/>
                <w:sz w:val="24"/>
                <w:szCs w:val="24"/>
                <w:lang w:val="ru-RU"/>
              </w:rPr>
            </w:pPr>
            <w:r w:rsidRPr="00724603">
              <w:rPr>
                <w:b/>
                <w:bCs/>
                <w:sz w:val="24"/>
                <w:szCs w:val="24"/>
              </w:rPr>
              <w:t xml:space="preserve">Рекомендуемые источники из раздела </w:t>
            </w:r>
            <w:r>
              <w:rPr>
                <w:b/>
                <w:bCs/>
                <w:sz w:val="24"/>
                <w:szCs w:val="24"/>
                <w:lang w:val="ru-RU"/>
              </w:rPr>
              <w:t xml:space="preserve">8, </w:t>
            </w:r>
            <w:r w:rsidRPr="00724603">
              <w:rPr>
                <w:b/>
                <w:bCs/>
                <w:sz w:val="24"/>
                <w:szCs w:val="24"/>
              </w:rPr>
              <w:t>9:</w:t>
            </w:r>
            <w:r w:rsidRPr="00724603">
              <w:rPr>
                <w:b/>
                <w:bCs/>
                <w:sz w:val="24"/>
                <w:szCs w:val="24"/>
                <w:lang w:val="ru-RU"/>
              </w:rPr>
              <w:t xml:space="preserve"> </w:t>
            </w:r>
            <w:r w:rsidRPr="00724603">
              <w:rPr>
                <w:bCs/>
                <w:sz w:val="24"/>
                <w:szCs w:val="24"/>
                <w:lang w:val="ru-RU"/>
              </w:rPr>
              <w:t>все источники</w:t>
            </w:r>
          </w:p>
        </w:tc>
        <w:tc>
          <w:tcPr>
            <w:tcW w:w="1909" w:type="dxa"/>
          </w:tcPr>
          <w:p w14:paraId="57EC18BE" w14:textId="6450BF98" w:rsidR="00C14601" w:rsidRPr="00724603" w:rsidRDefault="004F5A31" w:rsidP="00E93C8D">
            <w:pPr>
              <w:pStyle w:val="a4"/>
              <w:tabs>
                <w:tab w:val="num" w:pos="1022"/>
              </w:tabs>
              <w:ind w:left="29"/>
              <w:jc w:val="left"/>
              <w:rPr>
                <w:bCs/>
                <w:sz w:val="24"/>
                <w:szCs w:val="24"/>
              </w:rPr>
            </w:pPr>
            <w:r>
              <w:rPr>
                <w:color w:val="000000"/>
                <w:sz w:val="24"/>
                <w:szCs w:val="24"/>
                <w:lang w:val="ru-RU"/>
              </w:rPr>
              <w:t>Д</w:t>
            </w:r>
            <w:r w:rsidR="00C14601" w:rsidRPr="00724603">
              <w:rPr>
                <w:color w:val="000000"/>
                <w:sz w:val="24"/>
                <w:szCs w:val="24"/>
              </w:rPr>
              <w:t>оклад, анализ кейсов, групповая дискуссия</w:t>
            </w:r>
          </w:p>
        </w:tc>
      </w:tr>
    </w:tbl>
    <w:p w14:paraId="5B481CE0" w14:textId="77777777" w:rsidR="00C14601" w:rsidRDefault="00C14601" w:rsidP="00C14601">
      <w:pPr>
        <w:pStyle w:val="a4"/>
        <w:ind w:firstLine="709"/>
        <w:jc w:val="right"/>
        <w:rPr>
          <w:szCs w:val="28"/>
        </w:rPr>
      </w:pPr>
    </w:p>
    <w:p w14:paraId="7888A991" w14:textId="77777777" w:rsidR="00C14601" w:rsidRPr="005532E3" w:rsidRDefault="00C14601" w:rsidP="00C14601">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DDE2AF8" w14:textId="77777777" w:rsidR="00C14601" w:rsidRDefault="00C14601" w:rsidP="00C14601">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3F233958" w14:textId="77777777" w:rsidR="00C14601" w:rsidRPr="00BC6151" w:rsidRDefault="00C14601" w:rsidP="00C14601">
      <w:pPr>
        <w:jc w:val="right"/>
        <w:rPr>
          <w:szCs w:val="28"/>
        </w:rPr>
      </w:pPr>
      <w:r>
        <w:rPr>
          <w:sz w:val="28"/>
          <w:szCs w:val="28"/>
        </w:rPr>
        <w:t xml:space="preserve">                                                                                                                    </w:t>
      </w:r>
      <w:r w:rsidRPr="00724603">
        <w:rPr>
          <w:sz w:val="28"/>
          <w:szCs w:val="28"/>
        </w:rPr>
        <w:t>Таблица 4</w:t>
      </w:r>
    </w:p>
    <w:tbl>
      <w:tblPr>
        <w:tblStyle w:val="aa"/>
        <w:tblW w:w="11058" w:type="dxa"/>
        <w:tblInd w:w="-998" w:type="dxa"/>
        <w:tblLook w:val="04A0" w:firstRow="1" w:lastRow="0" w:firstColumn="1" w:lastColumn="0" w:noHBand="0" w:noVBand="1"/>
      </w:tblPr>
      <w:tblGrid>
        <w:gridCol w:w="2569"/>
        <w:gridCol w:w="5370"/>
        <w:gridCol w:w="3119"/>
      </w:tblGrid>
      <w:tr w:rsidR="00C14601" w:rsidRPr="00BE7A7D" w14:paraId="211639D4" w14:textId="77777777" w:rsidTr="000C70E9">
        <w:tc>
          <w:tcPr>
            <w:tcW w:w="2569" w:type="dxa"/>
          </w:tcPr>
          <w:p w14:paraId="455BC939" w14:textId="77777777" w:rsidR="00C14601" w:rsidRPr="00BE7A7D" w:rsidRDefault="00C14601" w:rsidP="00BE7A7D">
            <w:pPr>
              <w:tabs>
                <w:tab w:val="num" w:pos="756"/>
              </w:tabs>
              <w:jc w:val="both"/>
            </w:pPr>
            <w:r w:rsidRPr="00BE7A7D">
              <w:rPr>
                <w:b/>
              </w:rPr>
              <w:t>Наименование тем (разделов) дисциплины</w:t>
            </w:r>
          </w:p>
        </w:tc>
        <w:tc>
          <w:tcPr>
            <w:tcW w:w="5370" w:type="dxa"/>
          </w:tcPr>
          <w:p w14:paraId="6D436AE4" w14:textId="77777777" w:rsidR="00C14601" w:rsidRPr="00BE7A7D" w:rsidRDefault="00C14601" w:rsidP="00BE7A7D">
            <w:pPr>
              <w:tabs>
                <w:tab w:val="num" w:pos="756"/>
              </w:tabs>
              <w:jc w:val="both"/>
            </w:pPr>
            <w:r w:rsidRPr="00BE7A7D">
              <w:rPr>
                <w:b/>
              </w:rPr>
              <w:t>Перечень вопросов, отводимых на самостоятельное освоение</w:t>
            </w:r>
          </w:p>
        </w:tc>
        <w:tc>
          <w:tcPr>
            <w:tcW w:w="3119" w:type="dxa"/>
          </w:tcPr>
          <w:p w14:paraId="4E68AF34" w14:textId="77777777" w:rsidR="00C14601" w:rsidRPr="00BE7A7D" w:rsidRDefault="00C14601" w:rsidP="00BE7A7D">
            <w:pPr>
              <w:tabs>
                <w:tab w:val="num" w:pos="756"/>
              </w:tabs>
              <w:jc w:val="both"/>
            </w:pPr>
            <w:r w:rsidRPr="00BE7A7D">
              <w:rPr>
                <w:b/>
              </w:rPr>
              <w:t>Формы внеаудиторной самостоятельной работы</w:t>
            </w:r>
          </w:p>
        </w:tc>
      </w:tr>
      <w:tr w:rsidR="008F2C0D" w:rsidRPr="00BE7A7D" w14:paraId="05608859" w14:textId="77777777" w:rsidTr="000C70E9">
        <w:tc>
          <w:tcPr>
            <w:tcW w:w="2569" w:type="dxa"/>
          </w:tcPr>
          <w:p w14:paraId="5FB15E23" w14:textId="77777777" w:rsidR="008F2C0D" w:rsidRPr="00724603" w:rsidRDefault="008F2C0D" w:rsidP="008F2C0D">
            <w:pPr>
              <w:pStyle w:val="a4"/>
              <w:tabs>
                <w:tab w:val="num" w:pos="1022"/>
              </w:tabs>
              <w:ind w:left="29"/>
              <w:jc w:val="both"/>
              <w:rPr>
                <w:b/>
                <w:bCs/>
                <w:color w:val="000000"/>
                <w:sz w:val="24"/>
                <w:szCs w:val="24"/>
                <w:lang w:val="ru-RU"/>
              </w:rPr>
            </w:pPr>
            <w:r w:rsidRPr="00724603">
              <w:rPr>
                <w:b/>
                <w:bCs/>
                <w:color w:val="000000"/>
                <w:sz w:val="24"/>
                <w:szCs w:val="24"/>
                <w:lang w:val="ru-RU"/>
              </w:rPr>
              <w:t xml:space="preserve">Тема </w:t>
            </w:r>
            <w:r>
              <w:rPr>
                <w:b/>
                <w:bCs/>
                <w:color w:val="000000"/>
                <w:sz w:val="24"/>
                <w:szCs w:val="24"/>
                <w:lang w:val="ru-RU"/>
              </w:rPr>
              <w:t>1</w:t>
            </w:r>
            <w:r w:rsidRPr="00724603">
              <w:rPr>
                <w:b/>
                <w:bCs/>
                <w:color w:val="000000"/>
                <w:sz w:val="24"/>
                <w:szCs w:val="24"/>
                <w:lang w:val="ru-RU"/>
              </w:rPr>
              <w:t>.</w:t>
            </w:r>
          </w:p>
          <w:p w14:paraId="51695808" w14:textId="32755DBA" w:rsidR="008F2C0D" w:rsidRPr="00BE7A7D" w:rsidRDefault="008F2C0D" w:rsidP="008F2C0D">
            <w:pPr>
              <w:tabs>
                <w:tab w:val="num" w:pos="756"/>
              </w:tabs>
              <w:jc w:val="both"/>
            </w:pPr>
            <w:r w:rsidRPr="00724603">
              <w:t>Эволюция дистрибуции</w:t>
            </w:r>
          </w:p>
        </w:tc>
        <w:tc>
          <w:tcPr>
            <w:tcW w:w="5370" w:type="dxa"/>
          </w:tcPr>
          <w:p w14:paraId="51631827" w14:textId="03A82189" w:rsidR="008F2C0D" w:rsidRPr="00BE7A7D" w:rsidRDefault="008F2C0D" w:rsidP="008F2C0D">
            <w:pPr>
              <w:pStyle w:val="a4"/>
              <w:tabs>
                <w:tab w:val="num" w:pos="756"/>
              </w:tabs>
              <w:jc w:val="both"/>
              <w:rPr>
                <w:bCs/>
                <w:sz w:val="24"/>
                <w:szCs w:val="24"/>
                <w:lang w:val="ru-RU"/>
              </w:rPr>
            </w:pPr>
            <w:r w:rsidRPr="00BE7A7D">
              <w:rPr>
                <w:bCs/>
                <w:sz w:val="24"/>
                <w:szCs w:val="24"/>
                <w:lang w:val="ru-RU"/>
              </w:rPr>
              <w:t xml:space="preserve">Традиционные и цифровые каналы. </w:t>
            </w:r>
          </w:p>
          <w:p w14:paraId="641B2BCE" w14:textId="1142F758" w:rsidR="008F2C0D" w:rsidRPr="00BE7A7D" w:rsidRDefault="008F2C0D" w:rsidP="008F2C0D">
            <w:pPr>
              <w:pStyle w:val="a4"/>
              <w:tabs>
                <w:tab w:val="num" w:pos="756"/>
              </w:tabs>
              <w:jc w:val="both"/>
              <w:rPr>
                <w:bCs/>
                <w:sz w:val="24"/>
                <w:szCs w:val="24"/>
                <w:lang w:val="ru-RU"/>
              </w:rPr>
            </w:pPr>
            <w:r w:rsidRPr="00BE7A7D">
              <w:rPr>
                <w:bCs/>
                <w:sz w:val="24"/>
                <w:szCs w:val="24"/>
              </w:rPr>
              <w:t>Авансовые платежи и сбор данных о подписчиках.</w:t>
            </w:r>
          </w:p>
          <w:p w14:paraId="2DD26B86" w14:textId="77777777" w:rsidR="008F2C0D" w:rsidRPr="00BE7A7D" w:rsidRDefault="008F2C0D" w:rsidP="008F2C0D">
            <w:pPr>
              <w:pStyle w:val="a4"/>
              <w:tabs>
                <w:tab w:val="num" w:pos="756"/>
              </w:tabs>
              <w:jc w:val="both"/>
              <w:rPr>
                <w:bCs/>
                <w:sz w:val="24"/>
                <w:szCs w:val="24"/>
                <w:lang w:val="ru-RU"/>
              </w:rPr>
            </w:pPr>
            <w:r w:rsidRPr="00BE7A7D">
              <w:rPr>
                <w:bCs/>
                <w:sz w:val="24"/>
                <w:szCs w:val="24"/>
                <w:lang w:val="ru-RU"/>
              </w:rPr>
              <w:t xml:space="preserve">Подписка и розница, бесплатное распространение. </w:t>
            </w:r>
          </w:p>
          <w:p w14:paraId="7C73AFD8" w14:textId="77777777" w:rsidR="008F2C0D" w:rsidRPr="00BE7A7D" w:rsidRDefault="008F2C0D" w:rsidP="008F2C0D">
            <w:pPr>
              <w:pStyle w:val="a4"/>
              <w:tabs>
                <w:tab w:val="num" w:pos="756"/>
              </w:tabs>
              <w:jc w:val="both"/>
              <w:rPr>
                <w:bCs/>
                <w:sz w:val="24"/>
                <w:szCs w:val="24"/>
                <w:lang w:val="ru-RU"/>
              </w:rPr>
            </w:pPr>
            <w:r w:rsidRPr="00BE7A7D">
              <w:rPr>
                <w:bCs/>
                <w:sz w:val="24"/>
                <w:szCs w:val="24"/>
                <w:lang w:val="ru-RU"/>
              </w:rPr>
              <w:t>Развитие цифровой дистрибуции, начиная с создания Интернета.</w:t>
            </w:r>
          </w:p>
          <w:p w14:paraId="7D2DEC33" w14:textId="77777777" w:rsidR="008F2C0D" w:rsidRPr="00BE7A7D" w:rsidRDefault="008F2C0D" w:rsidP="008F2C0D">
            <w:pPr>
              <w:pStyle w:val="a4"/>
              <w:tabs>
                <w:tab w:val="num" w:pos="756"/>
              </w:tabs>
              <w:jc w:val="both"/>
              <w:rPr>
                <w:bCs/>
                <w:sz w:val="24"/>
                <w:szCs w:val="24"/>
                <w:lang w:val="ru-RU"/>
              </w:rPr>
            </w:pPr>
            <w:r w:rsidRPr="00BE7A7D">
              <w:rPr>
                <w:bCs/>
                <w:sz w:val="24"/>
                <w:szCs w:val="24"/>
                <w:lang w:val="ru-RU"/>
              </w:rPr>
              <w:t>Трансформация SMM и традиционных медиа в цифровую эпоху.</w:t>
            </w:r>
          </w:p>
          <w:p w14:paraId="65CB4EBF" w14:textId="77777777" w:rsidR="008F2C0D" w:rsidRPr="00BE7A7D" w:rsidRDefault="008F2C0D" w:rsidP="008F2C0D">
            <w:pPr>
              <w:pStyle w:val="a4"/>
              <w:tabs>
                <w:tab w:val="num" w:pos="756"/>
              </w:tabs>
              <w:jc w:val="both"/>
              <w:rPr>
                <w:bCs/>
                <w:sz w:val="24"/>
                <w:szCs w:val="24"/>
                <w:lang w:val="ru-RU"/>
              </w:rPr>
            </w:pPr>
            <w:r w:rsidRPr="00BE7A7D">
              <w:rPr>
                <w:bCs/>
                <w:sz w:val="24"/>
                <w:szCs w:val="24"/>
                <w:lang w:val="ru-RU"/>
              </w:rPr>
              <w:t xml:space="preserve">Новые платформы и </w:t>
            </w:r>
            <w:proofErr w:type="spellStart"/>
            <w:r w:rsidRPr="00BE7A7D">
              <w:rPr>
                <w:bCs/>
                <w:sz w:val="24"/>
                <w:szCs w:val="24"/>
                <w:lang w:val="ru-RU"/>
              </w:rPr>
              <w:t>медиапространство</w:t>
            </w:r>
            <w:proofErr w:type="spellEnd"/>
            <w:r w:rsidRPr="00BE7A7D">
              <w:rPr>
                <w:bCs/>
                <w:sz w:val="24"/>
                <w:szCs w:val="24"/>
                <w:lang w:val="ru-RU"/>
              </w:rPr>
              <w:t xml:space="preserve">. </w:t>
            </w:r>
          </w:p>
          <w:p w14:paraId="4398D6B8" w14:textId="77777777" w:rsidR="008F2C0D" w:rsidRPr="00BE7A7D" w:rsidRDefault="008F2C0D" w:rsidP="008F2C0D">
            <w:pPr>
              <w:tabs>
                <w:tab w:val="num" w:pos="756"/>
              </w:tabs>
              <w:jc w:val="both"/>
            </w:pPr>
            <w:r w:rsidRPr="00BE7A7D">
              <w:rPr>
                <w:bCs/>
              </w:rPr>
              <w:t>Эволюция от медиа к самостоятельным платформам.</w:t>
            </w:r>
          </w:p>
        </w:tc>
        <w:tc>
          <w:tcPr>
            <w:tcW w:w="3119" w:type="dxa"/>
          </w:tcPr>
          <w:p w14:paraId="597228CF" w14:textId="77777777" w:rsidR="008F2C0D" w:rsidRPr="00BE7A7D" w:rsidRDefault="008F2C0D" w:rsidP="008F2C0D">
            <w:pPr>
              <w:tabs>
                <w:tab w:val="num" w:pos="756"/>
              </w:tabs>
              <w:jc w:val="both"/>
            </w:pPr>
            <w:r w:rsidRPr="00BE7A7D">
              <w:t xml:space="preserve">- работа с учебной, научной и справочной литературой; </w:t>
            </w:r>
          </w:p>
          <w:p w14:paraId="0B94707C" w14:textId="77777777" w:rsidR="008F2C0D" w:rsidRPr="00BE7A7D" w:rsidRDefault="008F2C0D" w:rsidP="008F2C0D">
            <w:pPr>
              <w:tabs>
                <w:tab w:val="num" w:pos="756"/>
              </w:tabs>
              <w:jc w:val="both"/>
            </w:pPr>
            <w:r w:rsidRPr="00BE7A7D">
              <w:t>- подготовка к дискуссии по теме;</w:t>
            </w:r>
          </w:p>
          <w:p w14:paraId="58ABEC02" w14:textId="77777777" w:rsidR="008F2C0D" w:rsidRPr="00BE7A7D" w:rsidRDefault="008F2C0D" w:rsidP="008F2C0D">
            <w:pPr>
              <w:tabs>
                <w:tab w:val="num" w:pos="756"/>
              </w:tabs>
              <w:jc w:val="both"/>
            </w:pPr>
            <w:r w:rsidRPr="00BE7A7D">
              <w:t>- подготовка домашнего творческого задания;</w:t>
            </w:r>
          </w:p>
          <w:p w14:paraId="5689F3F3" w14:textId="77777777" w:rsidR="008F2C0D" w:rsidRPr="00BE7A7D" w:rsidRDefault="008F2C0D" w:rsidP="008F2C0D">
            <w:pPr>
              <w:tabs>
                <w:tab w:val="num" w:pos="756"/>
              </w:tabs>
              <w:jc w:val="both"/>
            </w:pPr>
            <w:r w:rsidRPr="00BE7A7D">
              <w:t>- поиск информации в сети Интернет по заданной теме</w:t>
            </w:r>
          </w:p>
        </w:tc>
      </w:tr>
      <w:tr w:rsidR="008F2C0D" w:rsidRPr="00BE7A7D" w14:paraId="1380E605" w14:textId="77777777" w:rsidTr="000C70E9">
        <w:tc>
          <w:tcPr>
            <w:tcW w:w="2569" w:type="dxa"/>
          </w:tcPr>
          <w:p w14:paraId="5B996975" w14:textId="77777777" w:rsidR="008F2C0D" w:rsidRDefault="008F2C0D" w:rsidP="008F2C0D">
            <w:pPr>
              <w:pStyle w:val="a4"/>
              <w:tabs>
                <w:tab w:val="num" w:pos="1022"/>
              </w:tabs>
              <w:ind w:left="29"/>
              <w:jc w:val="both"/>
              <w:rPr>
                <w:b/>
                <w:bCs/>
                <w:color w:val="000000"/>
                <w:sz w:val="24"/>
                <w:szCs w:val="24"/>
                <w:lang w:val="ru-RU"/>
              </w:rPr>
            </w:pPr>
            <w:r w:rsidRPr="00724603">
              <w:rPr>
                <w:b/>
                <w:bCs/>
                <w:color w:val="000000"/>
                <w:sz w:val="24"/>
                <w:szCs w:val="24"/>
                <w:lang w:val="ru-RU"/>
              </w:rPr>
              <w:t xml:space="preserve">Тема </w:t>
            </w:r>
            <w:r>
              <w:rPr>
                <w:b/>
                <w:bCs/>
                <w:color w:val="000000"/>
                <w:sz w:val="24"/>
                <w:szCs w:val="24"/>
                <w:lang w:val="ru-RU"/>
              </w:rPr>
              <w:t>2</w:t>
            </w:r>
            <w:r w:rsidRPr="00724603">
              <w:rPr>
                <w:b/>
                <w:bCs/>
                <w:color w:val="000000"/>
                <w:sz w:val="24"/>
                <w:szCs w:val="24"/>
                <w:lang w:val="ru-RU"/>
              </w:rPr>
              <w:t>.</w:t>
            </w:r>
          </w:p>
          <w:p w14:paraId="635B745A" w14:textId="276F92E2" w:rsidR="008F2C0D" w:rsidRPr="00BE7A7D" w:rsidRDefault="008F2C0D" w:rsidP="008F2C0D">
            <w:pPr>
              <w:pStyle w:val="a4"/>
              <w:tabs>
                <w:tab w:val="num" w:pos="756"/>
              </w:tabs>
              <w:jc w:val="both"/>
              <w:rPr>
                <w:b/>
                <w:bCs/>
                <w:color w:val="000000"/>
                <w:sz w:val="24"/>
                <w:szCs w:val="24"/>
                <w:lang w:val="ru-RU"/>
              </w:rPr>
            </w:pPr>
            <w:r w:rsidRPr="00724603">
              <w:rPr>
                <w:bCs/>
                <w:color w:val="000000"/>
                <w:sz w:val="24"/>
                <w:szCs w:val="24"/>
                <w:lang w:val="ru-RU"/>
              </w:rPr>
              <w:t>Платформы и технологии дистрибуции</w:t>
            </w:r>
          </w:p>
        </w:tc>
        <w:tc>
          <w:tcPr>
            <w:tcW w:w="5370" w:type="dxa"/>
          </w:tcPr>
          <w:p w14:paraId="468B9F79" w14:textId="77777777" w:rsidR="008F2C0D" w:rsidRPr="00BE7A7D" w:rsidRDefault="008F2C0D" w:rsidP="008F2C0D">
            <w:pPr>
              <w:pStyle w:val="a4"/>
              <w:tabs>
                <w:tab w:val="num" w:pos="756"/>
              </w:tabs>
              <w:ind w:left="22"/>
              <w:jc w:val="both"/>
              <w:rPr>
                <w:bCs/>
                <w:sz w:val="24"/>
                <w:szCs w:val="24"/>
                <w:lang w:val="ru-RU"/>
              </w:rPr>
            </w:pPr>
            <w:r w:rsidRPr="00BE7A7D">
              <w:rPr>
                <w:bCs/>
                <w:sz w:val="24"/>
                <w:szCs w:val="24"/>
                <w:lang w:val="ru-RU"/>
              </w:rPr>
              <w:t>Базовые модели дистрибуции: розничная, подписная (</w:t>
            </w:r>
            <w:r w:rsidRPr="00BE7A7D">
              <w:rPr>
                <w:bCs/>
                <w:sz w:val="24"/>
                <w:szCs w:val="24"/>
                <w:lang w:val="en-US"/>
              </w:rPr>
              <w:t>IOs</w:t>
            </w:r>
            <w:r w:rsidRPr="00BE7A7D">
              <w:rPr>
                <w:bCs/>
                <w:sz w:val="24"/>
                <w:szCs w:val="24"/>
                <w:lang w:val="ru-RU"/>
              </w:rPr>
              <w:t xml:space="preserve">, </w:t>
            </w:r>
            <w:r w:rsidRPr="00BE7A7D">
              <w:rPr>
                <w:bCs/>
                <w:sz w:val="24"/>
                <w:szCs w:val="24"/>
                <w:lang w:val="en-US"/>
              </w:rPr>
              <w:t>Netflix</w:t>
            </w:r>
            <w:r w:rsidRPr="00BE7A7D">
              <w:rPr>
                <w:bCs/>
                <w:sz w:val="24"/>
                <w:szCs w:val="24"/>
                <w:lang w:val="ru-RU"/>
              </w:rPr>
              <w:t xml:space="preserve">), бесплатная. </w:t>
            </w:r>
          </w:p>
          <w:p w14:paraId="73831C63" w14:textId="77777777" w:rsidR="008F2C0D" w:rsidRPr="00BE7A7D" w:rsidRDefault="008F2C0D" w:rsidP="008F2C0D">
            <w:pPr>
              <w:pStyle w:val="a4"/>
              <w:tabs>
                <w:tab w:val="num" w:pos="756"/>
              </w:tabs>
              <w:ind w:left="22"/>
              <w:jc w:val="both"/>
              <w:rPr>
                <w:bCs/>
                <w:sz w:val="24"/>
                <w:szCs w:val="24"/>
                <w:lang w:val="ru-RU"/>
              </w:rPr>
            </w:pPr>
            <w:r w:rsidRPr="00BE7A7D">
              <w:rPr>
                <w:bCs/>
                <w:sz w:val="24"/>
                <w:szCs w:val="24"/>
                <w:lang w:val="ru-RU"/>
              </w:rPr>
              <w:t xml:space="preserve">Условия для UGC и </w:t>
            </w:r>
            <w:proofErr w:type="spellStart"/>
            <w:r w:rsidRPr="00BE7A7D">
              <w:rPr>
                <w:bCs/>
                <w:sz w:val="24"/>
                <w:szCs w:val="24"/>
                <w:lang w:val="ru-RU"/>
              </w:rPr>
              <w:t>паблишеров</w:t>
            </w:r>
            <w:proofErr w:type="spellEnd"/>
            <w:r w:rsidRPr="00BE7A7D">
              <w:rPr>
                <w:bCs/>
                <w:sz w:val="24"/>
                <w:szCs w:val="24"/>
                <w:lang w:val="ru-RU"/>
              </w:rPr>
              <w:t xml:space="preserve">. Сбор данных и алгоритмы. Герметичность. Приоритет контента с высокой долей вовлеченности. Доминирование </w:t>
            </w:r>
            <w:proofErr w:type="spellStart"/>
            <w:r w:rsidRPr="00BE7A7D">
              <w:rPr>
                <w:bCs/>
                <w:sz w:val="24"/>
                <w:szCs w:val="24"/>
                <w:lang w:val="ru-RU"/>
              </w:rPr>
              <w:lastRenderedPageBreak/>
              <w:t>видеоконтента</w:t>
            </w:r>
            <w:proofErr w:type="spellEnd"/>
            <w:r w:rsidRPr="00BE7A7D">
              <w:rPr>
                <w:bCs/>
                <w:sz w:val="24"/>
                <w:szCs w:val="24"/>
                <w:lang w:val="ru-RU"/>
              </w:rPr>
              <w:t xml:space="preserve"> из-за ограничений инструментария анализа видео. </w:t>
            </w:r>
          </w:p>
          <w:p w14:paraId="07E4F835" w14:textId="77777777" w:rsidR="008F2C0D" w:rsidRPr="00BE7A7D" w:rsidRDefault="008F2C0D" w:rsidP="008F2C0D">
            <w:pPr>
              <w:pStyle w:val="a4"/>
              <w:tabs>
                <w:tab w:val="num" w:pos="756"/>
              </w:tabs>
              <w:ind w:left="22"/>
              <w:jc w:val="both"/>
              <w:rPr>
                <w:bCs/>
                <w:sz w:val="24"/>
                <w:szCs w:val="24"/>
                <w:lang w:val="ru-RU"/>
              </w:rPr>
            </w:pPr>
            <w:r w:rsidRPr="00BE7A7D">
              <w:rPr>
                <w:bCs/>
                <w:sz w:val="24"/>
                <w:szCs w:val="24"/>
                <w:lang w:val="ru-RU"/>
              </w:rPr>
              <w:t>Каналы (технологии) дистрибуции. Логистические оптовые компании.</w:t>
            </w:r>
          </w:p>
          <w:p w14:paraId="008AD7DC" w14:textId="77777777" w:rsidR="00AB16B8" w:rsidRDefault="008F2C0D" w:rsidP="008F2C0D">
            <w:pPr>
              <w:pStyle w:val="a4"/>
              <w:tabs>
                <w:tab w:val="num" w:pos="756"/>
              </w:tabs>
              <w:ind w:left="22"/>
              <w:jc w:val="both"/>
              <w:rPr>
                <w:bCs/>
                <w:sz w:val="24"/>
                <w:szCs w:val="24"/>
                <w:lang w:val="ru-RU" w:eastAsia="ru-RU"/>
              </w:rPr>
            </w:pPr>
            <w:r w:rsidRPr="00BE7A7D">
              <w:rPr>
                <w:bCs/>
                <w:sz w:val="24"/>
                <w:szCs w:val="24"/>
                <w:lang w:val="ru-RU" w:eastAsia="ru-RU"/>
              </w:rPr>
              <w:t xml:space="preserve">Почта. РТРС, кабель, спутник. Технологии OTT, </w:t>
            </w:r>
            <w:proofErr w:type="spellStart"/>
            <w:r w:rsidRPr="00BE7A7D">
              <w:rPr>
                <w:bCs/>
                <w:sz w:val="24"/>
                <w:szCs w:val="24"/>
                <w:lang w:val="ru-RU" w:eastAsia="ru-RU"/>
              </w:rPr>
              <w:t>подкастплатформы</w:t>
            </w:r>
            <w:proofErr w:type="spellEnd"/>
            <w:r w:rsidRPr="00BE7A7D">
              <w:rPr>
                <w:bCs/>
                <w:sz w:val="24"/>
                <w:szCs w:val="24"/>
                <w:lang w:val="ru-RU" w:eastAsia="ru-RU"/>
              </w:rPr>
              <w:t xml:space="preserve">. </w:t>
            </w:r>
          </w:p>
          <w:p w14:paraId="7612AEA4" w14:textId="3C82C9F7" w:rsidR="008F2C0D" w:rsidRPr="00BE7A7D" w:rsidRDefault="008F2C0D" w:rsidP="008F2C0D">
            <w:pPr>
              <w:pStyle w:val="a4"/>
              <w:tabs>
                <w:tab w:val="num" w:pos="756"/>
              </w:tabs>
              <w:ind w:left="22"/>
              <w:jc w:val="both"/>
              <w:rPr>
                <w:bCs/>
                <w:sz w:val="24"/>
                <w:szCs w:val="24"/>
                <w:lang w:val="ru-RU"/>
              </w:rPr>
            </w:pPr>
            <w:r w:rsidRPr="00BE7A7D">
              <w:rPr>
                <w:bCs/>
                <w:sz w:val="24"/>
                <w:szCs w:val="24"/>
                <w:lang w:val="ru-RU" w:eastAsia="ru-RU"/>
              </w:rPr>
              <w:t>Платформы-</w:t>
            </w:r>
            <w:proofErr w:type="spellStart"/>
            <w:r w:rsidRPr="00BE7A7D">
              <w:rPr>
                <w:bCs/>
                <w:sz w:val="24"/>
                <w:szCs w:val="24"/>
                <w:lang w:val="ru-RU" w:eastAsia="ru-RU"/>
              </w:rPr>
              <w:t>агрегаторы</w:t>
            </w:r>
            <w:proofErr w:type="spellEnd"/>
            <w:r w:rsidRPr="00BE7A7D">
              <w:rPr>
                <w:bCs/>
                <w:sz w:val="24"/>
                <w:szCs w:val="24"/>
                <w:lang w:val="ru-RU" w:eastAsia="ru-RU"/>
              </w:rPr>
              <w:t>, поисковые машин</w:t>
            </w:r>
            <w:r w:rsidRPr="00BE7A7D">
              <w:rPr>
                <w:bCs/>
                <w:sz w:val="24"/>
                <w:szCs w:val="24"/>
                <w:lang w:val="ru-RU"/>
              </w:rPr>
              <w:t xml:space="preserve">ы. </w:t>
            </w:r>
          </w:p>
          <w:p w14:paraId="5AB00767" w14:textId="17BF1525" w:rsidR="008F2C0D" w:rsidRPr="00AB16B8" w:rsidRDefault="008F2C0D" w:rsidP="00AB16B8">
            <w:pPr>
              <w:pStyle w:val="a4"/>
              <w:tabs>
                <w:tab w:val="num" w:pos="756"/>
              </w:tabs>
              <w:ind w:left="22"/>
              <w:jc w:val="both"/>
              <w:rPr>
                <w:bCs/>
                <w:sz w:val="24"/>
                <w:szCs w:val="24"/>
                <w:lang w:val="ru-RU"/>
              </w:rPr>
            </w:pPr>
            <w:r w:rsidRPr="00BE7A7D">
              <w:rPr>
                <w:bCs/>
                <w:sz w:val="24"/>
                <w:szCs w:val="24"/>
                <w:lang w:val="ru-RU"/>
              </w:rPr>
              <w:t xml:space="preserve">Площадки и платформы дистрибуции (магазин / киоск / почтовое отделение, </w:t>
            </w:r>
            <w:proofErr w:type="spellStart"/>
            <w:r w:rsidRPr="00BE7A7D">
              <w:rPr>
                <w:bCs/>
                <w:sz w:val="24"/>
                <w:szCs w:val="24"/>
                <w:lang w:val="ru-RU"/>
              </w:rPr>
              <w:t>тв</w:t>
            </w:r>
            <w:proofErr w:type="spellEnd"/>
            <w:r w:rsidRPr="00BE7A7D">
              <w:rPr>
                <w:bCs/>
                <w:sz w:val="24"/>
                <w:szCs w:val="24"/>
                <w:lang w:val="ru-RU"/>
              </w:rPr>
              <w:t xml:space="preserve">- / радиоприемник, </w:t>
            </w:r>
            <w:proofErr w:type="spellStart"/>
            <w:r w:rsidRPr="00BE7A7D">
              <w:rPr>
                <w:bCs/>
                <w:sz w:val="24"/>
                <w:szCs w:val="24"/>
                <w:lang w:val="en-US"/>
              </w:rPr>
              <w:t>SmartTV</w:t>
            </w:r>
            <w:proofErr w:type="spellEnd"/>
            <w:r w:rsidRPr="00BE7A7D">
              <w:rPr>
                <w:bCs/>
                <w:sz w:val="24"/>
                <w:szCs w:val="24"/>
                <w:lang w:val="ru-RU"/>
              </w:rPr>
              <w:t xml:space="preserve">, </w:t>
            </w:r>
            <w:r w:rsidRPr="00BE7A7D">
              <w:rPr>
                <w:bCs/>
                <w:sz w:val="24"/>
                <w:szCs w:val="24"/>
                <w:lang w:val="en-US"/>
              </w:rPr>
              <w:t>IOs</w:t>
            </w:r>
            <w:r w:rsidRPr="00BE7A7D">
              <w:rPr>
                <w:bCs/>
                <w:sz w:val="24"/>
                <w:szCs w:val="24"/>
                <w:lang w:val="ru-RU"/>
              </w:rPr>
              <w:t xml:space="preserve">, </w:t>
            </w:r>
            <w:r w:rsidRPr="00BE7A7D">
              <w:rPr>
                <w:bCs/>
                <w:sz w:val="24"/>
                <w:szCs w:val="24"/>
                <w:lang w:val="en-US"/>
              </w:rPr>
              <w:t>Android</w:t>
            </w:r>
            <w:r w:rsidRPr="00BE7A7D">
              <w:rPr>
                <w:bCs/>
                <w:sz w:val="24"/>
                <w:szCs w:val="24"/>
                <w:lang w:val="ru-RU"/>
              </w:rPr>
              <w:t xml:space="preserve"> и т.д.). </w:t>
            </w:r>
          </w:p>
        </w:tc>
        <w:tc>
          <w:tcPr>
            <w:tcW w:w="3119" w:type="dxa"/>
          </w:tcPr>
          <w:p w14:paraId="488C11F8" w14:textId="77777777" w:rsidR="008F2C0D" w:rsidRPr="00BE7A7D" w:rsidRDefault="008F2C0D" w:rsidP="008F2C0D">
            <w:pPr>
              <w:tabs>
                <w:tab w:val="num" w:pos="756"/>
              </w:tabs>
              <w:jc w:val="both"/>
            </w:pPr>
            <w:r w:rsidRPr="00BE7A7D">
              <w:lastRenderedPageBreak/>
              <w:t xml:space="preserve">- работа с учебной, научной и справочной литературой; </w:t>
            </w:r>
          </w:p>
          <w:p w14:paraId="409A319B" w14:textId="77777777" w:rsidR="008F2C0D" w:rsidRPr="00BE7A7D" w:rsidRDefault="008F2C0D" w:rsidP="008F2C0D">
            <w:pPr>
              <w:tabs>
                <w:tab w:val="num" w:pos="756"/>
              </w:tabs>
              <w:jc w:val="both"/>
            </w:pPr>
            <w:r w:rsidRPr="00BE7A7D">
              <w:t>- подготовка к дискуссии по теме;</w:t>
            </w:r>
          </w:p>
          <w:p w14:paraId="766DF154" w14:textId="77777777" w:rsidR="008F2C0D" w:rsidRPr="00BE7A7D" w:rsidRDefault="008F2C0D" w:rsidP="008F2C0D">
            <w:pPr>
              <w:tabs>
                <w:tab w:val="num" w:pos="756"/>
              </w:tabs>
              <w:jc w:val="both"/>
            </w:pPr>
            <w:r w:rsidRPr="00BE7A7D">
              <w:lastRenderedPageBreak/>
              <w:t>- подготовка домашнего творческого задания;</w:t>
            </w:r>
          </w:p>
          <w:p w14:paraId="282AF836" w14:textId="72D0248A" w:rsidR="008F2C0D" w:rsidRPr="00BE7A7D" w:rsidRDefault="008F2C0D" w:rsidP="008F2C0D">
            <w:pPr>
              <w:tabs>
                <w:tab w:val="num" w:pos="756"/>
              </w:tabs>
              <w:jc w:val="both"/>
            </w:pPr>
            <w:r w:rsidRPr="00BE7A7D">
              <w:t>- поиск информации в сети Интернет по заданной теме</w:t>
            </w:r>
          </w:p>
        </w:tc>
      </w:tr>
      <w:tr w:rsidR="008F2C0D" w:rsidRPr="00BE7A7D" w14:paraId="499E9AFC" w14:textId="77777777" w:rsidTr="000C70E9">
        <w:tc>
          <w:tcPr>
            <w:tcW w:w="2569" w:type="dxa"/>
          </w:tcPr>
          <w:p w14:paraId="5304FC59" w14:textId="7E62B8B9" w:rsidR="008F2C0D" w:rsidRPr="00BE7A7D" w:rsidRDefault="008F2C0D" w:rsidP="008F2C0D">
            <w:pPr>
              <w:pStyle w:val="a4"/>
              <w:tabs>
                <w:tab w:val="num" w:pos="756"/>
              </w:tabs>
              <w:jc w:val="both"/>
              <w:rPr>
                <w:b/>
                <w:bCs/>
                <w:color w:val="000000"/>
                <w:sz w:val="24"/>
                <w:szCs w:val="24"/>
                <w:lang w:val="ru-RU"/>
              </w:rPr>
            </w:pPr>
            <w:r w:rsidRPr="00724603">
              <w:rPr>
                <w:b/>
                <w:bCs/>
                <w:color w:val="000000"/>
                <w:sz w:val="24"/>
                <w:szCs w:val="24"/>
                <w:lang w:val="ru-RU"/>
              </w:rPr>
              <w:lastRenderedPageBreak/>
              <w:t xml:space="preserve">Тема </w:t>
            </w:r>
            <w:r>
              <w:rPr>
                <w:b/>
                <w:bCs/>
                <w:color w:val="000000"/>
                <w:sz w:val="24"/>
                <w:szCs w:val="24"/>
                <w:lang w:val="ru-RU"/>
              </w:rPr>
              <w:t>3</w:t>
            </w:r>
            <w:r w:rsidRPr="00724603">
              <w:rPr>
                <w:b/>
                <w:bCs/>
                <w:color w:val="000000"/>
                <w:sz w:val="24"/>
                <w:szCs w:val="24"/>
                <w:lang w:val="ru-RU"/>
              </w:rPr>
              <w:t xml:space="preserve">. </w:t>
            </w:r>
            <w:r w:rsidRPr="00724603">
              <w:rPr>
                <w:bCs/>
                <w:color w:val="000000"/>
                <w:sz w:val="24"/>
                <w:szCs w:val="24"/>
                <w:lang w:val="ru-RU"/>
              </w:rPr>
              <w:t>Цифровая дистрибуция</w:t>
            </w:r>
          </w:p>
        </w:tc>
        <w:tc>
          <w:tcPr>
            <w:tcW w:w="5370" w:type="dxa"/>
          </w:tcPr>
          <w:p w14:paraId="0151B475" w14:textId="72C23F05" w:rsidR="008F2C0D" w:rsidRPr="00BE7A7D" w:rsidRDefault="008F2C0D" w:rsidP="008F2C0D">
            <w:pPr>
              <w:pStyle w:val="a4"/>
              <w:ind w:left="22"/>
              <w:jc w:val="both"/>
              <w:rPr>
                <w:bCs/>
                <w:sz w:val="24"/>
                <w:szCs w:val="24"/>
                <w:lang w:val="ru-RU"/>
              </w:rPr>
            </w:pPr>
            <w:r w:rsidRPr="00BE7A7D">
              <w:rPr>
                <w:bCs/>
                <w:sz w:val="24"/>
                <w:szCs w:val="24"/>
                <w:lang w:val="ru-RU"/>
              </w:rPr>
              <w:t xml:space="preserve">Роботизированный и авторский виды цифровой дистрибуции. </w:t>
            </w:r>
          </w:p>
          <w:p w14:paraId="3684A2FA" w14:textId="77777777" w:rsidR="008F2C0D" w:rsidRPr="00BE7A7D" w:rsidRDefault="008F2C0D" w:rsidP="008F2C0D">
            <w:pPr>
              <w:pStyle w:val="a4"/>
              <w:ind w:left="22"/>
              <w:jc w:val="both"/>
              <w:rPr>
                <w:bCs/>
                <w:sz w:val="24"/>
                <w:szCs w:val="24"/>
                <w:lang w:val="ru-RU"/>
              </w:rPr>
            </w:pPr>
            <w:r w:rsidRPr="00BE7A7D">
              <w:rPr>
                <w:bCs/>
                <w:sz w:val="24"/>
                <w:szCs w:val="24"/>
                <w:lang w:val="ru-RU"/>
              </w:rPr>
              <w:t xml:space="preserve">Примеры алгоритмов, используемых платформами. </w:t>
            </w:r>
          </w:p>
          <w:p w14:paraId="750FD7A5" w14:textId="77777777" w:rsidR="008F2C0D" w:rsidRPr="00BE7A7D" w:rsidRDefault="008F2C0D" w:rsidP="008F2C0D">
            <w:pPr>
              <w:pStyle w:val="a4"/>
              <w:ind w:left="22"/>
              <w:jc w:val="both"/>
              <w:rPr>
                <w:bCs/>
                <w:sz w:val="24"/>
                <w:szCs w:val="24"/>
                <w:lang w:val="ru-RU"/>
              </w:rPr>
            </w:pPr>
            <w:r w:rsidRPr="00BE7A7D">
              <w:rPr>
                <w:bCs/>
                <w:sz w:val="24"/>
                <w:szCs w:val="24"/>
                <w:lang w:val="ru-RU"/>
              </w:rPr>
              <w:t xml:space="preserve">Объединение каналов в систему </w:t>
            </w:r>
            <w:r w:rsidRPr="00BE7A7D">
              <w:rPr>
                <w:bCs/>
                <w:sz w:val="24"/>
                <w:szCs w:val="24"/>
                <w:lang w:val="en-US"/>
              </w:rPr>
              <w:t>soft</w:t>
            </w:r>
            <w:r w:rsidRPr="00BE7A7D">
              <w:rPr>
                <w:bCs/>
                <w:sz w:val="24"/>
                <w:szCs w:val="24"/>
                <w:lang w:val="ru-RU"/>
              </w:rPr>
              <w:t xml:space="preserve"> + устройства и дальнейшая трансформация в экосистему.</w:t>
            </w:r>
          </w:p>
          <w:p w14:paraId="7BD0C7A7" w14:textId="20F88E0B" w:rsidR="008F2C0D" w:rsidRPr="00BE7A7D" w:rsidRDefault="008F2C0D" w:rsidP="008F2C0D">
            <w:pPr>
              <w:pStyle w:val="a4"/>
              <w:ind w:left="22"/>
              <w:jc w:val="both"/>
              <w:rPr>
                <w:bCs/>
                <w:sz w:val="24"/>
                <w:szCs w:val="24"/>
                <w:lang w:val="ru-RU"/>
              </w:rPr>
            </w:pPr>
            <w:proofErr w:type="spellStart"/>
            <w:r w:rsidRPr="00BE7A7D">
              <w:rPr>
                <w:bCs/>
                <w:sz w:val="24"/>
                <w:szCs w:val="24"/>
                <w:lang w:val="ru-RU"/>
              </w:rPr>
              <w:t>Экосистемный</w:t>
            </w:r>
            <w:proofErr w:type="spellEnd"/>
            <w:r w:rsidRPr="00BE7A7D">
              <w:rPr>
                <w:bCs/>
                <w:sz w:val="24"/>
                <w:szCs w:val="24"/>
                <w:lang w:val="ru-RU"/>
              </w:rPr>
              <w:t xml:space="preserve"> подход в развитии новых медиа. </w:t>
            </w:r>
          </w:p>
          <w:p w14:paraId="13885578" w14:textId="77777777" w:rsidR="008F2C0D" w:rsidRPr="00BE7A7D" w:rsidRDefault="008F2C0D" w:rsidP="008F2C0D">
            <w:pPr>
              <w:pStyle w:val="a4"/>
              <w:ind w:left="22"/>
              <w:jc w:val="both"/>
              <w:rPr>
                <w:bCs/>
                <w:sz w:val="24"/>
                <w:szCs w:val="24"/>
                <w:lang w:val="ru-RU"/>
              </w:rPr>
            </w:pPr>
            <w:r w:rsidRPr="00BE7A7D">
              <w:rPr>
                <w:bCs/>
                <w:sz w:val="24"/>
                <w:szCs w:val="24"/>
                <w:lang w:val="ru-RU"/>
              </w:rPr>
              <w:t>Персонификация и её влияние на экосистемы.</w:t>
            </w:r>
          </w:p>
        </w:tc>
        <w:tc>
          <w:tcPr>
            <w:tcW w:w="3119" w:type="dxa"/>
          </w:tcPr>
          <w:p w14:paraId="3616BA3E" w14:textId="77777777" w:rsidR="008F2C0D" w:rsidRPr="00BE7A7D" w:rsidRDefault="008F2C0D" w:rsidP="008F2C0D">
            <w:pPr>
              <w:tabs>
                <w:tab w:val="num" w:pos="756"/>
              </w:tabs>
              <w:jc w:val="both"/>
            </w:pPr>
            <w:r w:rsidRPr="00BE7A7D">
              <w:t xml:space="preserve">- работа с учебной, научной и справочной литературой; </w:t>
            </w:r>
          </w:p>
          <w:p w14:paraId="20F3BCF5" w14:textId="77777777" w:rsidR="008F2C0D" w:rsidRPr="00BE7A7D" w:rsidRDefault="008F2C0D" w:rsidP="008F2C0D">
            <w:pPr>
              <w:tabs>
                <w:tab w:val="num" w:pos="756"/>
              </w:tabs>
              <w:jc w:val="both"/>
            </w:pPr>
            <w:r w:rsidRPr="00BE7A7D">
              <w:t>- подготовка к дискуссии по теме;</w:t>
            </w:r>
          </w:p>
          <w:p w14:paraId="41A4D414" w14:textId="77777777" w:rsidR="008F2C0D" w:rsidRPr="00BE7A7D" w:rsidRDefault="008F2C0D" w:rsidP="008F2C0D">
            <w:pPr>
              <w:tabs>
                <w:tab w:val="num" w:pos="756"/>
              </w:tabs>
              <w:jc w:val="both"/>
            </w:pPr>
            <w:r w:rsidRPr="00BE7A7D">
              <w:t>- подготовка домашнего творческого задания;</w:t>
            </w:r>
          </w:p>
          <w:p w14:paraId="406A507D" w14:textId="6B68CB45" w:rsidR="008F2C0D" w:rsidRPr="00BE7A7D" w:rsidRDefault="008F2C0D" w:rsidP="008F2C0D">
            <w:pPr>
              <w:tabs>
                <w:tab w:val="num" w:pos="756"/>
              </w:tabs>
              <w:jc w:val="both"/>
            </w:pPr>
            <w:r w:rsidRPr="00BE7A7D">
              <w:t>- поиск информации в сети Интернет по заданной теме</w:t>
            </w:r>
          </w:p>
        </w:tc>
      </w:tr>
      <w:tr w:rsidR="008F2C0D" w:rsidRPr="00BE7A7D" w14:paraId="49911747" w14:textId="77777777" w:rsidTr="000C70E9">
        <w:tc>
          <w:tcPr>
            <w:tcW w:w="2569" w:type="dxa"/>
          </w:tcPr>
          <w:p w14:paraId="2C557C22" w14:textId="77777777" w:rsidR="008F2C0D" w:rsidRDefault="008F2C0D" w:rsidP="008F2C0D">
            <w:pPr>
              <w:pStyle w:val="a4"/>
              <w:tabs>
                <w:tab w:val="num" w:pos="1022"/>
              </w:tabs>
              <w:ind w:left="29"/>
              <w:jc w:val="both"/>
              <w:rPr>
                <w:b/>
                <w:bCs/>
                <w:color w:val="000000"/>
                <w:sz w:val="24"/>
                <w:szCs w:val="24"/>
                <w:lang w:val="ru-RU"/>
              </w:rPr>
            </w:pPr>
            <w:r w:rsidRPr="00724603">
              <w:rPr>
                <w:b/>
                <w:bCs/>
                <w:color w:val="000000"/>
                <w:sz w:val="24"/>
                <w:szCs w:val="24"/>
                <w:lang w:val="ru-RU"/>
              </w:rPr>
              <w:t xml:space="preserve">Тема </w:t>
            </w:r>
            <w:r>
              <w:rPr>
                <w:b/>
                <w:bCs/>
                <w:color w:val="000000"/>
                <w:sz w:val="24"/>
                <w:szCs w:val="24"/>
                <w:lang w:val="ru-RU"/>
              </w:rPr>
              <w:t>4.</w:t>
            </w:r>
            <w:r w:rsidRPr="00724603">
              <w:rPr>
                <w:b/>
                <w:bCs/>
                <w:color w:val="000000"/>
                <w:sz w:val="24"/>
                <w:szCs w:val="24"/>
                <w:lang w:val="ru-RU"/>
              </w:rPr>
              <w:t xml:space="preserve"> </w:t>
            </w:r>
          </w:p>
          <w:p w14:paraId="4A75E11A" w14:textId="6687DF9E" w:rsidR="008F2C0D" w:rsidRPr="00BE7A7D" w:rsidRDefault="008F2C0D" w:rsidP="008F2C0D">
            <w:pPr>
              <w:pStyle w:val="a4"/>
              <w:tabs>
                <w:tab w:val="num" w:pos="756"/>
              </w:tabs>
              <w:jc w:val="both"/>
              <w:rPr>
                <w:b/>
                <w:bCs/>
                <w:color w:val="000000"/>
                <w:sz w:val="24"/>
                <w:szCs w:val="24"/>
                <w:lang w:val="ru-RU"/>
              </w:rPr>
            </w:pPr>
            <w:r w:rsidRPr="00724603">
              <w:rPr>
                <w:bCs/>
                <w:color w:val="000000"/>
                <w:sz w:val="24"/>
                <w:szCs w:val="24"/>
                <w:lang w:val="ru-RU"/>
              </w:rPr>
              <w:t>Организация дистрибуции контента</w:t>
            </w:r>
          </w:p>
        </w:tc>
        <w:tc>
          <w:tcPr>
            <w:tcW w:w="5370" w:type="dxa"/>
          </w:tcPr>
          <w:p w14:paraId="27498A13" w14:textId="77777777" w:rsidR="008F2C0D" w:rsidRPr="00BE7A7D" w:rsidRDefault="008F2C0D" w:rsidP="008F2C0D">
            <w:pPr>
              <w:pStyle w:val="a4"/>
              <w:tabs>
                <w:tab w:val="num" w:pos="306"/>
              </w:tabs>
              <w:jc w:val="both"/>
              <w:rPr>
                <w:bCs/>
                <w:sz w:val="24"/>
                <w:szCs w:val="24"/>
                <w:lang w:val="ru-RU"/>
              </w:rPr>
            </w:pPr>
            <w:r w:rsidRPr="00BE7A7D">
              <w:rPr>
                <w:bCs/>
                <w:sz w:val="24"/>
                <w:szCs w:val="24"/>
                <w:lang w:val="ru-RU"/>
              </w:rPr>
              <w:t xml:space="preserve">Способы «упаковки» контента в мультимедийной редакции. </w:t>
            </w:r>
          </w:p>
          <w:p w14:paraId="4B42B665" w14:textId="77777777" w:rsidR="008F2C0D" w:rsidRPr="00BE7A7D" w:rsidRDefault="008F2C0D" w:rsidP="008F2C0D">
            <w:pPr>
              <w:pStyle w:val="a4"/>
              <w:tabs>
                <w:tab w:val="num" w:pos="306"/>
              </w:tabs>
              <w:jc w:val="both"/>
              <w:rPr>
                <w:bCs/>
                <w:sz w:val="24"/>
                <w:szCs w:val="24"/>
                <w:lang w:val="ru-RU"/>
              </w:rPr>
            </w:pPr>
            <w:r w:rsidRPr="00BE7A7D">
              <w:rPr>
                <w:bCs/>
                <w:sz w:val="24"/>
                <w:szCs w:val="24"/>
                <w:lang w:val="ru-RU"/>
              </w:rPr>
              <w:t>Форматы контента (</w:t>
            </w:r>
            <w:r w:rsidRPr="00BE7A7D">
              <w:rPr>
                <w:bCs/>
                <w:sz w:val="24"/>
                <w:szCs w:val="24"/>
                <w:lang w:val="en-US"/>
              </w:rPr>
              <w:t>w</w:t>
            </w:r>
            <w:proofErr w:type="spellStart"/>
            <w:r w:rsidRPr="00BE7A7D">
              <w:rPr>
                <w:bCs/>
                <w:sz w:val="24"/>
                <w:szCs w:val="24"/>
                <w:lang w:val="ru-RU"/>
              </w:rPr>
              <w:t>eb</w:t>
            </w:r>
            <w:proofErr w:type="spellEnd"/>
            <w:r w:rsidRPr="00BE7A7D">
              <w:rPr>
                <w:bCs/>
                <w:sz w:val="24"/>
                <w:szCs w:val="24"/>
                <w:lang w:val="ru-RU"/>
              </w:rPr>
              <w:t xml:space="preserve">-текст, дизайн, CMS и т.д.). </w:t>
            </w:r>
          </w:p>
          <w:p w14:paraId="595C2312" w14:textId="77777777" w:rsidR="008F2C0D" w:rsidRPr="00BE7A7D" w:rsidRDefault="008F2C0D" w:rsidP="008F2C0D">
            <w:pPr>
              <w:pStyle w:val="a4"/>
              <w:tabs>
                <w:tab w:val="num" w:pos="306"/>
              </w:tabs>
              <w:jc w:val="both"/>
              <w:rPr>
                <w:bCs/>
                <w:sz w:val="24"/>
                <w:szCs w:val="24"/>
                <w:lang w:val="ru-RU"/>
              </w:rPr>
            </w:pPr>
            <w:r w:rsidRPr="00BE7A7D">
              <w:rPr>
                <w:bCs/>
                <w:sz w:val="24"/>
                <w:szCs w:val="24"/>
                <w:lang w:val="ru-RU"/>
              </w:rPr>
              <w:t xml:space="preserve">Особенности производства контента для разных платформ. </w:t>
            </w:r>
          </w:p>
          <w:p w14:paraId="0D8EF132" w14:textId="77777777" w:rsidR="008F2C0D" w:rsidRPr="00BE7A7D" w:rsidRDefault="008F2C0D" w:rsidP="008F2C0D">
            <w:pPr>
              <w:pStyle w:val="a4"/>
              <w:tabs>
                <w:tab w:val="num" w:pos="306"/>
              </w:tabs>
              <w:jc w:val="both"/>
              <w:rPr>
                <w:bCs/>
                <w:sz w:val="24"/>
                <w:szCs w:val="24"/>
                <w:lang w:val="ru-RU"/>
              </w:rPr>
            </w:pPr>
            <w:r w:rsidRPr="00BE7A7D">
              <w:rPr>
                <w:bCs/>
                <w:sz w:val="24"/>
                <w:szCs w:val="24"/>
                <w:lang w:val="ru-RU"/>
              </w:rPr>
              <w:t xml:space="preserve">Функции и обязанности журналистов, </w:t>
            </w:r>
            <w:proofErr w:type="spellStart"/>
            <w:r w:rsidRPr="00BE7A7D">
              <w:rPr>
                <w:bCs/>
                <w:sz w:val="24"/>
                <w:szCs w:val="24"/>
                <w:lang w:val="ru-RU"/>
              </w:rPr>
              <w:t>креаторов</w:t>
            </w:r>
            <w:proofErr w:type="spellEnd"/>
            <w:r w:rsidRPr="00BE7A7D">
              <w:rPr>
                <w:bCs/>
                <w:sz w:val="24"/>
                <w:szCs w:val="24"/>
                <w:lang w:val="ru-RU"/>
              </w:rPr>
              <w:t xml:space="preserve"> и административно-технической части. </w:t>
            </w:r>
          </w:p>
          <w:p w14:paraId="6BD297CB" w14:textId="11BA3A2D" w:rsidR="008F2C0D" w:rsidRPr="00BE7A7D" w:rsidRDefault="008F2C0D" w:rsidP="008F2C0D">
            <w:pPr>
              <w:pStyle w:val="a4"/>
              <w:tabs>
                <w:tab w:val="num" w:pos="306"/>
              </w:tabs>
              <w:jc w:val="both"/>
              <w:rPr>
                <w:bCs/>
                <w:sz w:val="24"/>
                <w:szCs w:val="24"/>
                <w:lang w:val="ru-RU"/>
              </w:rPr>
            </w:pPr>
            <w:r w:rsidRPr="00BE7A7D">
              <w:rPr>
                <w:bCs/>
                <w:sz w:val="24"/>
                <w:szCs w:val="24"/>
                <w:lang w:val="ru-RU"/>
              </w:rPr>
              <w:t xml:space="preserve">Рекламный потенциал платформ, работа </w:t>
            </w:r>
            <w:proofErr w:type="spellStart"/>
            <w:r w:rsidRPr="00BE7A7D">
              <w:rPr>
                <w:bCs/>
                <w:sz w:val="24"/>
                <w:szCs w:val="24"/>
                <w:lang w:val="ru-RU"/>
              </w:rPr>
              <w:t>программатик</w:t>
            </w:r>
            <w:proofErr w:type="spellEnd"/>
            <w:r w:rsidRPr="00BE7A7D">
              <w:rPr>
                <w:bCs/>
                <w:sz w:val="24"/>
                <w:szCs w:val="24"/>
                <w:lang w:val="ru-RU"/>
              </w:rPr>
              <w:t xml:space="preserve">-менеджера. </w:t>
            </w:r>
          </w:p>
        </w:tc>
        <w:tc>
          <w:tcPr>
            <w:tcW w:w="3119" w:type="dxa"/>
          </w:tcPr>
          <w:p w14:paraId="2E4B0543" w14:textId="77777777" w:rsidR="008F2C0D" w:rsidRPr="00BE7A7D" w:rsidRDefault="008F2C0D" w:rsidP="008F2C0D">
            <w:pPr>
              <w:tabs>
                <w:tab w:val="num" w:pos="756"/>
              </w:tabs>
              <w:jc w:val="both"/>
            </w:pPr>
            <w:r w:rsidRPr="00BE7A7D">
              <w:t xml:space="preserve">- работа с учебной, научной и справочной литературой; </w:t>
            </w:r>
          </w:p>
          <w:p w14:paraId="0F15A419" w14:textId="77777777" w:rsidR="008F2C0D" w:rsidRPr="00BE7A7D" w:rsidRDefault="008F2C0D" w:rsidP="008F2C0D">
            <w:pPr>
              <w:tabs>
                <w:tab w:val="num" w:pos="756"/>
              </w:tabs>
              <w:jc w:val="both"/>
            </w:pPr>
            <w:r w:rsidRPr="00BE7A7D">
              <w:t>- подготовка к дискуссии по теме;</w:t>
            </w:r>
          </w:p>
          <w:p w14:paraId="4C4514DE" w14:textId="77777777" w:rsidR="008F2C0D" w:rsidRPr="00BE7A7D" w:rsidRDefault="008F2C0D" w:rsidP="008F2C0D">
            <w:pPr>
              <w:tabs>
                <w:tab w:val="num" w:pos="756"/>
              </w:tabs>
              <w:jc w:val="both"/>
            </w:pPr>
            <w:r w:rsidRPr="00BE7A7D">
              <w:t>- подготовка домашнего творческого задания;</w:t>
            </w:r>
          </w:p>
          <w:p w14:paraId="620088E8" w14:textId="113E74EC" w:rsidR="008F2C0D" w:rsidRPr="00BE7A7D" w:rsidRDefault="008F2C0D" w:rsidP="008F2C0D">
            <w:pPr>
              <w:tabs>
                <w:tab w:val="num" w:pos="756"/>
              </w:tabs>
              <w:jc w:val="both"/>
            </w:pPr>
            <w:r w:rsidRPr="00BE7A7D">
              <w:t>- поиск информации в сети Интернет по заданной теме</w:t>
            </w:r>
          </w:p>
        </w:tc>
      </w:tr>
    </w:tbl>
    <w:p w14:paraId="5E36E751" w14:textId="77777777" w:rsidR="00C14601" w:rsidRDefault="00C14601" w:rsidP="00C14601">
      <w:pPr>
        <w:ind w:firstLine="709"/>
        <w:jc w:val="both"/>
        <w:rPr>
          <w:sz w:val="28"/>
          <w:szCs w:val="28"/>
        </w:rPr>
      </w:pPr>
    </w:p>
    <w:p w14:paraId="7B54F72C" w14:textId="77777777" w:rsidR="00C14601" w:rsidRPr="0058057E" w:rsidRDefault="00C14601" w:rsidP="00C14601">
      <w:pPr>
        <w:jc w:val="both"/>
        <w:rPr>
          <w:b/>
          <w:bCs/>
          <w:sz w:val="28"/>
          <w:szCs w:val="28"/>
        </w:rPr>
      </w:pPr>
      <w:r w:rsidRPr="0058057E">
        <w:rPr>
          <w:b/>
          <w:bCs/>
          <w:sz w:val="28"/>
          <w:szCs w:val="28"/>
        </w:rPr>
        <w:t>6.2. Перечень вопросов, заданий, тем для подготовки к текущему контролю</w:t>
      </w:r>
    </w:p>
    <w:p w14:paraId="059B50A5" w14:textId="77777777" w:rsidR="00C14601" w:rsidRPr="00D02FD8" w:rsidRDefault="00C14601" w:rsidP="00C14601">
      <w:pPr>
        <w:ind w:firstLine="709"/>
        <w:jc w:val="both"/>
        <w:rPr>
          <w:sz w:val="14"/>
          <w:szCs w:val="28"/>
        </w:rPr>
      </w:pPr>
    </w:p>
    <w:p w14:paraId="53BB1053" w14:textId="77777777" w:rsidR="003C1EDF" w:rsidRDefault="003C1EDF" w:rsidP="003C1EDF">
      <w:pPr>
        <w:spacing w:line="360" w:lineRule="auto"/>
        <w:ind w:firstLine="567"/>
        <w:jc w:val="center"/>
        <w:rPr>
          <w:b/>
          <w:sz w:val="28"/>
          <w:szCs w:val="28"/>
        </w:rPr>
      </w:pPr>
      <w:r w:rsidRPr="00811709">
        <w:rPr>
          <w:b/>
          <w:sz w:val="28"/>
          <w:szCs w:val="28"/>
        </w:rPr>
        <w:t>Примерные темы контрольных работ</w:t>
      </w:r>
    </w:p>
    <w:p w14:paraId="4A6E320B" w14:textId="1554D4E9" w:rsidR="003C1EDF" w:rsidRDefault="003C1EDF" w:rsidP="003C1EDF">
      <w:pPr>
        <w:pStyle w:val="a8"/>
        <w:numPr>
          <w:ilvl w:val="0"/>
          <w:numId w:val="10"/>
        </w:numPr>
        <w:tabs>
          <w:tab w:val="left" w:pos="284"/>
        </w:tabs>
        <w:spacing w:line="360" w:lineRule="auto"/>
        <w:ind w:left="0" w:firstLine="0"/>
        <w:jc w:val="both"/>
        <w:rPr>
          <w:sz w:val="28"/>
          <w:szCs w:val="28"/>
        </w:rPr>
      </w:pPr>
      <w:r w:rsidRPr="001D3658">
        <w:rPr>
          <w:sz w:val="28"/>
          <w:szCs w:val="28"/>
        </w:rPr>
        <w:t>Контрольная работа №</w:t>
      </w:r>
      <w:r>
        <w:rPr>
          <w:sz w:val="28"/>
          <w:szCs w:val="28"/>
        </w:rPr>
        <w:t>1</w:t>
      </w:r>
      <w:r w:rsidRPr="001D3658">
        <w:rPr>
          <w:sz w:val="28"/>
          <w:szCs w:val="28"/>
        </w:rPr>
        <w:t xml:space="preserve"> (по Теме </w:t>
      </w:r>
      <w:r>
        <w:rPr>
          <w:sz w:val="28"/>
          <w:szCs w:val="28"/>
        </w:rPr>
        <w:t>2</w:t>
      </w:r>
      <w:r w:rsidRPr="001D3658">
        <w:rPr>
          <w:sz w:val="28"/>
          <w:szCs w:val="28"/>
        </w:rPr>
        <w:t>) «</w:t>
      </w:r>
      <w:r w:rsidRPr="003C1EDF">
        <w:rPr>
          <w:rFonts w:eastAsia="Arial"/>
          <w:color w:val="252525"/>
          <w:sz w:val="28"/>
        </w:rPr>
        <w:t>Платформы и технологии дистрибуции</w:t>
      </w:r>
      <w:r w:rsidRPr="001D3658">
        <w:rPr>
          <w:sz w:val="28"/>
          <w:szCs w:val="28"/>
        </w:rPr>
        <w:t>»</w:t>
      </w:r>
    </w:p>
    <w:p w14:paraId="0082AD70" w14:textId="789F9692" w:rsidR="003C1EDF" w:rsidRDefault="003C1EDF" w:rsidP="003C1EDF">
      <w:pPr>
        <w:pStyle w:val="a8"/>
        <w:numPr>
          <w:ilvl w:val="0"/>
          <w:numId w:val="10"/>
        </w:numPr>
        <w:tabs>
          <w:tab w:val="left" w:pos="284"/>
        </w:tabs>
        <w:spacing w:line="360" w:lineRule="auto"/>
        <w:ind w:left="0" w:firstLine="0"/>
        <w:jc w:val="both"/>
        <w:rPr>
          <w:sz w:val="28"/>
          <w:szCs w:val="28"/>
        </w:rPr>
      </w:pPr>
      <w:r w:rsidRPr="00C8791C">
        <w:rPr>
          <w:sz w:val="28"/>
          <w:szCs w:val="28"/>
        </w:rPr>
        <w:t xml:space="preserve">Контрольная работа №2 (по Теме </w:t>
      </w:r>
      <w:r>
        <w:rPr>
          <w:sz w:val="28"/>
          <w:szCs w:val="28"/>
        </w:rPr>
        <w:t>3</w:t>
      </w:r>
      <w:r w:rsidRPr="00C8791C">
        <w:rPr>
          <w:sz w:val="28"/>
          <w:szCs w:val="28"/>
        </w:rPr>
        <w:t>) «</w:t>
      </w:r>
      <w:r w:rsidRPr="003C1EDF">
        <w:rPr>
          <w:sz w:val="28"/>
          <w:szCs w:val="28"/>
        </w:rPr>
        <w:t>Цифровая дистрибуция</w:t>
      </w:r>
      <w:r w:rsidRPr="00C8791C">
        <w:rPr>
          <w:sz w:val="28"/>
          <w:szCs w:val="28"/>
        </w:rPr>
        <w:t>»</w:t>
      </w:r>
    </w:p>
    <w:p w14:paraId="30444235" w14:textId="77777777" w:rsidR="003C1EDF" w:rsidRPr="00F43550" w:rsidRDefault="003C1EDF" w:rsidP="003C1EDF">
      <w:pPr>
        <w:pStyle w:val="a8"/>
        <w:tabs>
          <w:tab w:val="left" w:pos="284"/>
        </w:tabs>
        <w:ind w:left="0"/>
        <w:jc w:val="both"/>
        <w:rPr>
          <w:sz w:val="28"/>
          <w:szCs w:val="28"/>
        </w:rPr>
      </w:pPr>
    </w:p>
    <w:p w14:paraId="45ACBEA6" w14:textId="77777777" w:rsidR="003C1EDF" w:rsidRPr="00F43550" w:rsidRDefault="003C1EDF" w:rsidP="003C1EDF">
      <w:pPr>
        <w:spacing w:line="360" w:lineRule="auto"/>
        <w:rPr>
          <w:b/>
          <w:sz w:val="28"/>
          <w:szCs w:val="28"/>
        </w:rPr>
      </w:pPr>
      <w:r w:rsidRPr="00F43550">
        <w:rPr>
          <w:b/>
          <w:sz w:val="28"/>
          <w:szCs w:val="28"/>
        </w:rPr>
        <w:t>Примеры заданий:</w:t>
      </w:r>
    </w:p>
    <w:p w14:paraId="14E0F3E3" w14:textId="021AA183" w:rsidR="003C1EDF" w:rsidRPr="00F43550" w:rsidRDefault="003C1EDF" w:rsidP="003C1EDF">
      <w:pPr>
        <w:spacing w:line="360" w:lineRule="auto"/>
        <w:jc w:val="both"/>
        <w:rPr>
          <w:sz w:val="28"/>
          <w:szCs w:val="28"/>
        </w:rPr>
      </w:pPr>
      <w:r w:rsidRPr="00F43550">
        <w:rPr>
          <w:sz w:val="28"/>
          <w:szCs w:val="28"/>
        </w:rPr>
        <w:t xml:space="preserve">1. </w:t>
      </w:r>
      <w:r>
        <w:rPr>
          <w:sz w:val="28"/>
          <w:szCs w:val="28"/>
        </w:rPr>
        <w:t>Раскройте понятие «</w:t>
      </w:r>
      <w:r w:rsidRPr="003E3FF5">
        <w:rPr>
          <w:sz w:val="28"/>
          <w:szCs w:val="28"/>
        </w:rPr>
        <w:t>цифровой разрыв поколений</w:t>
      </w:r>
      <w:r>
        <w:rPr>
          <w:sz w:val="28"/>
          <w:szCs w:val="28"/>
        </w:rPr>
        <w:t>»</w:t>
      </w:r>
      <w:r w:rsidRPr="003E3FF5">
        <w:rPr>
          <w:sz w:val="28"/>
          <w:szCs w:val="28"/>
        </w:rPr>
        <w:t xml:space="preserve"> и </w:t>
      </w:r>
      <w:r>
        <w:rPr>
          <w:sz w:val="28"/>
          <w:szCs w:val="28"/>
        </w:rPr>
        <w:t>опишите основные способы его преодоления.</w:t>
      </w:r>
    </w:p>
    <w:p w14:paraId="35463317" w14:textId="4766A739" w:rsidR="001A0308" w:rsidRDefault="001A0308" w:rsidP="003C1EDF">
      <w:pPr>
        <w:spacing w:line="360" w:lineRule="auto"/>
        <w:jc w:val="both"/>
        <w:rPr>
          <w:sz w:val="28"/>
          <w:szCs w:val="28"/>
        </w:rPr>
      </w:pPr>
      <w:r>
        <w:rPr>
          <w:sz w:val="28"/>
          <w:szCs w:val="28"/>
        </w:rPr>
        <w:t>2</w:t>
      </w:r>
      <w:r w:rsidR="003C1EDF" w:rsidRPr="00F43550">
        <w:rPr>
          <w:sz w:val="28"/>
          <w:szCs w:val="28"/>
        </w:rPr>
        <w:t xml:space="preserve">. </w:t>
      </w:r>
      <w:r w:rsidR="003C1EDF">
        <w:rPr>
          <w:sz w:val="28"/>
          <w:szCs w:val="28"/>
        </w:rPr>
        <w:t xml:space="preserve">Опишите </w:t>
      </w:r>
      <w:proofErr w:type="spellStart"/>
      <w:r w:rsidR="003C1EDF">
        <w:rPr>
          <w:sz w:val="28"/>
          <w:szCs w:val="28"/>
        </w:rPr>
        <w:t>г</w:t>
      </w:r>
      <w:r w:rsidR="003C1EDF" w:rsidRPr="003E3FF5">
        <w:rPr>
          <w:sz w:val="28"/>
          <w:szCs w:val="28"/>
        </w:rPr>
        <w:t>иперперсонализаци</w:t>
      </w:r>
      <w:r w:rsidR="003C1EDF">
        <w:rPr>
          <w:sz w:val="28"/>
          <w:szCs w:val="28"/>
        </w:rPr>
        <w:t>ю</w:t>
      </w:r>
      <w:proofErr w:type="spellEnd"/>
      <w:r w:rsidR="003C1EDF" w:rsidRPr="003E3FF5">
        <w:rPr>
          <w:sz w:val="28"/>
          <w:szCs w:val="28"/>
        </w:rPr>
        <w:t xml:space="preserve"> как тренд в развитии </w:t>
      </w:r>
      <w:proofErr w:type="spellStart"/>
      <w:r w:rsidR="003C1EDF" w:rsidRPr="003E3FF5">
        <w:rPr>
          <w:sz w:val="28"/>
          <w:szCs w:val="28"/>
        </w:rPr>
        <w:t>медиаотрасли</w:t>
      </w:r>
      <w:proofErr w:type="spellEnd"/>
      <w:r w:rsidR="003C1EDF" w:rsidRPr="00F43550">
        <w:rPr>
          <w:sz w:val="28"/>
          <w:szCs w:val="28"/>
        </w:rPr>
        <w:t>.</w:t>
      </w:r>
    </w:p>
    <w:p w14:paraId="44AC1D26" w14:textId="0FB1CA66" w:rsidR="00C14601" w:rsidRPr="003131E7" w:rsidRDefault="001A0308" w:rsidP="003C1EDF">
      <w:pPr>
        <w:spacing w:line="360" w:lineRule="auto"/>
        <w:jc w:val="both"/>
        <w:rPr>
          <w:color w:val="000000"/>
          <w:sz w:val="28"/>
          <w:szCs w:val="28"/>
        </w:rPr>
      </w:pPr>
      <w:r>
        <w:rPr>
          <w:sz w:val="28"/>
          <w:szCs w:val="28"/>
        </w:rPr>
        <w:t>3</w:t>
      </w:r>
      <w:r w:rsidR="00C14601" w:rsidRPr="007F2B57">
        <w:rPr>
          <w:sz w:val="28"/>
          <w:szCs w:val="28"/>
        </w:rPr>
        <w:t xml:space="preserve">. </w:t>
      </w:r>
      <w:r w:rsidR="00C14601" w:rsidRPr="00546CCA">
        <w:rPr>
          <w:sz w:val="28"/>
          <w:szCs w:val="28"/>
        </w:rPr>
        <w:t>Разрабо</w:t>
      </w:r>
      <w:r w:rsidR="00C14601">
        <w:rPr>
          <w:sz w:val="28"/>
          <w:szCs w:val="28"/>
        </w:rPr>
        <w:t>тать</w:t>
      </w:r>
      <w:r w:rsidR="00C14601" w:rsidRPr="00546CCA">
        <w:rPr>
          <w:sz w:val="28"/>
          <w:szCs w:val="28"/>
        </w:rPr>
        <w:t xml:space="preserve"> стратеги</w:t>
      </w:r>
      <w:r w:rsidR="00C14601">
        <w:rPr>
          <w:sz w:val="28"/>
          <w:szCs w:val="28"/>
        </w:rPr>
        <w:t>ю</w:t>
      </w:r>
      <w:r w:rsidR="00C14601" w:rsidRPr="00546CCA">
        <w:rPr>
          <w:sz w:val="28"/>
          <w:szCs w:val="28"/>
        </w:rPr>
        <w:t xml:space="preserve"> комплексного</w:t>
      </w:r>
      <w:r w:rsidR="00C14601">
        <w:rPr>
          <w:sz w:val="28"/>
          <w:szCs w:val="28"/>
        </w:rPr>
        <w:t xml:space="preserve"> развития медиа (на выбор).</w:t>
      </w:r>
    </w:p>
    <w:p w14:paraId="19E71E89" w14:textId="667E984D" w:rsidR="00C14601" w:rsidRDefault="001A0308" w:rsidP="00C14601">
      <w:pPr>
        <w:tabs>
          <w:tab w:val="left" w:pos="284"/>
        </w:tabs>
        <w:spacing w:line="360" w:lineRule="auto"/>
        <w:jc w:val="both"/>
        <w:rPr>
          <w:color w:val="000000"/>
          <w:sz w:val="28"/>
          <w:szCs w:val="28"/>
        </w:rPr>
      </w:pPr>
      <w:r>
        <w:rPr>
          <w:color w:val="000000"/>
          <w:sz w:val="28"/>
          <w:szCs w:val="28"/>
        </w:rPr>
        <w:t>4</w:t>
      </w:r>
      <w:r w:rsidR="00C14601">
        <w:rPr>
          <w:color w:val="000000"/>
          <w:sz w:val="28"/>
          <w:szCs w:val="28"/>
        </w:rPr>
        <w:t>. Р</w:t>
      </w:r>
      <w:r w:rsidR="00C14601" w:rsidRPr="00546CCA">
        <w:rPr>
          <w:color w:val="000000"/>
          <w:sz w:val="28"/>
          <w:szCs w:val="28"/>
        </w:rPr>
        <w:t>азработать коммуникационную стратегию продвижения продукта международной корпорации в различных регионах мира, учитывая местную специфику.</w:t>
      </w:r>
    </w:p>
    <w:p w14:paraId="42EB2CFE" w14:textId="6B513578" w:rsidR="00C14601" w:rsidRDefault="001A0308" w:rsidP="00C14601">
      <w:pPr>
        <w:spacing w:line="360" w:lineRule="auto"/>
        <w:jc w:val="both"/>
        <w:rPr>
          <w:color w:val="000000"/>
          <w:sz w:val="28"/>
          <w:szCs w:val="28"/>
        </w:rPr>
      </w:pPr>
      <w:r>
        <w:rPr>
          <w:color w:val="000000"/>
          <w:sz w:val="28"/>
          <w:szCs w:val="28"/>
        </w:rPr>
        <w:lastRenderedPageBreak/>
        <w:t>5</w:t>
      </w:r>
      <w:r w:rsidR="00C14601">
        <w:rPr>
          <w:color w:val="000000"/>
          <w:sz w:val="28"/>
          <w:szCs w:val="28"/>
        </w:rPr>
        <w:t>. Р</w:t>
      </w:r>
      <w:r w:rsidR="00C14601" w:rsidRPr="001234B9">
        <w:rPr>
          <w:color w:val="000000"/>
          <w:sz w:val="28"/>
          <w:szCs w:val="28"/>
        </w:rPr>
        <w:t>азработать коммуникационную стратегию продвижения продукта международной корпорации в различных регионах мира, учитывая местную специфику</w:t>
      </w:r>
      <w:r w:rsidR="00C14601">
        <w:rPr>
          <w:color w:val="000000"/>
          <w:sz w:val="28"/>
          <w:szCs w:val="28"/>
        </w:rPr>
        <w:t xml:space="preserve"> (на примере конкретной корпорации)</w:t>
      </w:r>
      <w:r w:rsidR="00C14601" w:rsidRPr="001234B9">
        <w:rPr>
          <w:color w:val="000000"/>
          <w:sz w:val="28"/>
          <w:szCs w:val="28"/>
        </w:rPr>
        <w:t>.</w:t>
      </w:r>
    </w:p>
    <w:p w14:paraId="5329E596" w14:textId="510AEA6C" w:rsidR="00C14601" w:rsidRDefault="001A0308" w:rsidP="00C14601">
      <w:pPr>
        <w:spacing w:line="360" w:lineRule="auto"/>
        <w:jc w:val="both"/>
        <w:rPr>
          <w:color w:val="000000"/>
          <w:sz w:val="28"/>
          <w:szCs w:val="28"/>
        </w:rPr>
      </w:pPr>
      <w:r>
        <w:rPr>
          <w:color w:val="000000"/>
          <w:sz w:val="28"/>
          <w:szCs w:val="28"/>
        </w:rPr>
        <w:t>6</w:t>
      </w:r>
      <w:r w:rsidR="00C14601">
        <w:rPr>
          <w:color w:val="000000"/>
          <w:sz w:val="28"/>
          <w:szCs w:val="28"/>
        </w:rPr>
        <w:t xml:space="preserve">. </w:t>
      </w:r>
      <w:r w:rsidR="00C14601" w:rsidRPr="001234B9">
        <w:rPr>
          <w:color w:val="000000"/>
          <w:sz w:val="28"/>
          <w:szCs w:val="28"/>
        </w:rPr>
        <w:t xml:space="preserve">Рассмотреть рекламный </w:t>
      </w:r>
      <w:proofErr w:type="spellStart"/>
      <w:r w:rsidR="00C14601" w:rsidRPr="001234B9">
        <w:rPr>
          <w:color w:val="000000"/>
          <w:sz w:val="28"/>
          <w:szCs w:val="28"/>
        </w:rPr>
        <w:t>агрегатор</w:t>
      </w:r>
      <w:proofErr w:type="spellEnd"/>
      <w:r w:rsidR="00C14601" w:rsidRPr="001234B9">
        <w:rPr>
          <w:color w:val="000000"/>
          <w:sz w:val="28"/>
          <w:szCs w:val="28"/>
        </w:rPr>
        <w:t xml:space="preserve"> </w:t>
      </w:r>
      <w:proofErr w:type="spellStart"/>
      <w:r w:rsidR="00C14601" w:rsidRPr="001234B9">
        <w:rPr>
          <w:color w:val="000000"/>
          <w:sz w:val="28"/>
          <w:szCs w:val="28"/>
        </w:rPr>
        <w:t>AdTech</w:t>
      </w:r>
      <w:proofErr w:type="spellEnd"/>
      <w:r w:rsidR="00C14601" w:rsidRPr="001234B9">
        <w:rPr>
          <w:color w:val="000000"/>
          <w:sz w:val="28"/>
          <w:szCs w:val="28"/>
        </w:rPr>
        <w:t xml:space="preserve">, выделить достоинства и недостатки. Проанализировать </w:t>
      </w:r>
      <w:proofErr w:type="spellStart"/>
      <w:r w:rsidR="00C14601" w:rsidRPr="001234B9">
        <w:rPr>
          <w:color w:val="000000"/>
          <w:sz w:val="28"/>
          <w:szCs w:val="28"/>
        </w:rPr>
        <w:t>AdTech</w:t>
      </w:r>
      <w:proofErr w:type="spellEnd"/>
      <w:r w:rsidR="00C14601" w:rsidRPr="001234B9">
        <w:rPr>
          <w:color w:val="000000"/>
          <w:sz w:val="28"/>
          <w:szCs w:val="28"/>
        </w:rPr>
        <w:t>-решения на различных платформах.</w:t>
      </w:r>
      <w:r w:rsidR="00C14601">
        <w:rPr>
          <w:color w:val="000000"/>
          <w:sz w:val="28"/>
          <w:szCs w:val="28"/>
        </w:rPr>
        <w:t xml:space="preserve"> Представить результаты в виде аналитической записки.</w:t>
      </w:r>
    </w:p>
    <w:p w14:paraId="0959991E" w14:textId="363D8190" w:rsidR="00C14601" w:rsidRDefault="001A0308" w:rsidP="00C14601">
      <w:pPr>
        <w:spacing w:line="360" w:lineRule="auto"/>
        <w:jc w:val="both"/>
        <w:rPr>
          <w:color w:val="000000"/>
          <w:sz w:val="28"/>
          <w:szCs w:val="28"/>
        </w:rPr>
      </w:pPr>
      <w:r>
        <w:rPr>
          <w:color w:val="000000"/>
          <w:sz w:val="28"/>
          <w:szCs w:val="28"/>
        </w:rPr>
        <w:t xml:space="preserve">7. </w:t>
      </w:r>
      <w:r w:rsidR="00C14601">
        <w:rPr>
          <w:color w:val="000000"/>
          <w:sz w:val="28"/>
          <w:szCs w:val="28"/>
        </w:rPr>
        <w:t>П</w:t>
      </w:r>
      <w:r w:rsidR="00C14601" w:rsidRPr="00110846">
        <w:rPr>
          <w:color w:val="000000"/>
          <w:sz w:val="28"/>
          <w:szCs w:val="28"/>
        </w:rPr>
        <w:t xml:space="preserve">роанализировать динамику развития деятельности Федерального Собрания РФ </w:t>
      </w:r>
      <w:r w:rsidR="00C14601">
        <w:rPr>
          <w:color w:val="000000"/>
          <w:sz w:val="28"/>
          <w:szCs w:val="28"/>
        </w:rPr>
        <w:t>и</w:t>
      </w:r>
      <w:r w:rsidR="00C14601" w:rsidRPr="00110846">
        <w:rPr>
          <w:color w:val="000000"/>
          <w:sz w:val="28"/>
          <w:szCs w:val="28"/>
        </w:rPr>
        <w:t xml:space="preserve"> созда</w:t>
      </w:r>
      <w:r w:rsidR="00C14601">
        <w:rPr>
          <w:color w:val="000000"/>
          <w:sz w:val="28"/>
          <w:szCs w:val="28"/>
        </w:rPr>
        <w:t>ть</w:t>
      </w:r>
      <w:r w:rsidR="00C14601" w:rsidRPr="00110846">
        <w:rPr>
          <w:color w:val="000000"/>
          <w:sz w:val="28"/>
          <w:szCs w:val="28"/>
        </w:rPr>
        <w:t xml:space="preserve"> актуальн</w:t>
      </w:r>
      <w:r w:rsidR="00C14601">
        <w:rPr>
          <w:color w:val="000000"/>
          <w:sz w:val="28"/>
          <w:szCs w:val="28"/>
        </w:rPr>
        <w:t xml:space="preserve">ый контент, </w:t>
      </w:r>
      <w:r w:rsidR="00C14601" w:rsidRPr="00110846">
        <w:rPr>
          <w:color w:val="000000"/>
          <w:sz w:val="28"/>
          <w:szCs w:val="28"/>
        </w:rPr>
        <w:t>востребованн</w:t>
      </w:r>
      <w:r w:rsidR="00C14601">
        <w:rPr>
          <w:color w:val="000000"/>
          <w:sz w:val="28"/>
          <w:szCs w:val="28"/>
        </w:rPr>
        <w:t>ый</w:t>
      </w:r>
      <w:r w:rsidR="00C14601" w:rsidRPr="00110846">
        <w:rPr>
          <w:color w:val="000000"/>
          <w:sz w:val="28"/>
          <w:szCs w:val="28"/>
        </w:rPr>
        <w:t xml:space="preserve"> целевой аудиторией</w:t>
      </w:r>
      <w:r w:rsidR="00C14601">
        <w:rPr>
          <w:color w:val="000000"/>
          <w:sz w:val="28"/>
          <w:szCs w:val="28"/>
        </w:rPr>
        <w:t xml:space="preserve"> (для конкретных медиа)</w:t>
      </w:r>
      <w:r w:rsidR="00C14601" w:rsidRPr="00110846">
        <w:rPr>
          <w:color w:val="000000"/>
          <w:sz w:val="28"/>
          <w:szCs w:val="28"/>
        </w:rPr>
        <w:t>.</w:t>
      </w:r>
    </w:p>
    <w:p w14:paraId="4D53BD69" w14:textId="4E538127" w:rsidR="00C14601" w:rsidRDefault="001A0308" w:rsidP="00C14601">
      <w:pPr>
        <w:spacing w:line="360" w:lineRule="auto"/>
        <w:jc w:val="both"/>
        <w:rPr>
          <w:color w:val="000000"/>
          <w:sz w:val="28"/>
          <w:szCs w:val="28"/>
        </w:rPr>
      </w:pPr>
      <w:r>
        <w:rPr>
          <w:color w:val="000000"/>
          <w:sz w:val="28"/>
          <w:szCs w:val="28"/>
        </w:rPr>
        <w:t>8</w:t>
      </w:r>
      <w:r w:rsidR="00C14601">
        <w:rPr>
          <w:color w:val="000000"/>
          <w:sz w:val="28"/>
          <w:szCs w:val="28"/>
        </w:rPr>
        <w:t xml:space="preserve">. </w:t>
      </w:r>
      <w:r w:rsidR="00C14601" w:rsidRPr="004657E8">
        <w:rPr>
          <w:color w:val="000000"/>
          <w:sz w:val="28"/>
          <w:szCs w:val="28"/>
        </w:rPr>
        <w:t xml:space="preserve">Разработать коммуникационную стратегию продвижения продукта </w:t>
      </w:r>
      <w:r w:rsidR="00C14601">
        <w:rPr>
          <w:color w:val="000000"/>
          <w:sz w:val="28"/>
          <w:szCs w:val="28"/>
        </w:rPr>
        <w:t>для медиа отечественной</w:t>
      </w:r>
      <w:r w:rsidR="00C14601" w:rsidRPr="004657E8">
        <w:rPr>
          <w:color w:val="000000"/>
          <w:sz w:val="28"/>
          <w:szCs w:val="28"/>
        </w:rPr>
        <w:t xml:space="preserve"> корпорации, учитывая местную специфику</w:t>
      </w:r>
      <w:r w:rsidR="00C14601">
        <w:rPr>
          <w:color w:val="000000"/>
          <w:sz w:val="28"/>
          <w:szCs w:val="28"/>
        </w:rPr>
        <w:t xml:space="preserve"> (на примере конкретных медиа)</w:t>
      </w:r>
      <w:r w:rsidR="00C14601" w:rsidRPr="004657E8">
        <w:rPr>
          <w:color w:val="000000"/>
          <w:sz w:val="28"/>
          <w:szCs w:val="28"/>
        </w:rPr>
        <w:t>.</w:t>
      </w:r>
    </w:p>
    <w:p w14:paraId="209630C0" w14:textId="77777777" w:rsidR="00C14601" w:rsidRDefault="00C14601" w:rsidP="00C14601">
      <w:pPr>
        <w:jc w:val="both"/>
        <w:rPr>
          <w:color w:val="000000"/>
          <w:sz w:val="28"/>
          <w:szCs w:val="28"/>
        </w:rPr>
      </w:pPr>
    </w:p>
    <w:p w14:paraId="40754653" w14:textId="77777777" w:rsidR="00C14601" w:rsidRDefault="00C14601" w:rsidP="00C14601">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6E17AC13" w14:textId="77777777" w:rsidR="00C14601" w:rsidRPr="00810804" w:rsidRDefault="00C14601" w:rsidP="00C14601">
      <w:pPr>
        <w:spacing w:line="360" w:lineRule="auto"/>
        <w:ind w:firstLine="709"/>
        <w:jc w:val="both"/>
        <w:rPr>
          <w:sz w:val="28"/>
          <w:szCs w:val="28"/>
        </w:rPr>
      </w:pPr>
      <w:bookmarkStart w:id="4" w:name="_Toc449699547"/>
      <w:bookmarkStart w:id="5" w:name="_Toc478806452"/>
      <w:bookmarkStart w:id="6" w:name="_Toc494895890"/>
      <w:bookmarkStart w:id="7"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1D315183" w14:textId="77777777" w:rsidR="00C14601" w:rsidRDefault="00C14601" w:rsidP="00C14601">
      <w:pPr>
        <w:jc w:val="both"/>
        <w:rPr>
          <w:shd w:val="clear" w:color="auto" w:fill="FFFFFF"/>
        </w:rPr>
      </w:pPr>
    </w:p>
    <w:p w14:paraId="0810C4C4" w14:textId="77777777" w:rsidR="00C14601" w:rsidRDefault="00C14601" w:rsidP="00C1460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06595332" w14:textId="77777777" w:rsidR="00C14601" w:rsidRDefault="00C14601" w:rsidP="00C14601">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2BD95D49" w14:textId="77777777" w:rsidR="00C14601" w:rsidRPr="002A1204" w:rsidRDefault="00C14601" w:rsidP="00C14601">
      <w:pPr>
        <w:spacing w:after="160" w:line="259" w:lineRule="auto"/>
        <w:contextualSpacing/>
        <w:jc w:val="right"/>
        <w:rPr>
          <w:sz w:val="28"/>
          <w:szCs w:val="28"/>
        </w:rPr>
      </w:pPr>
      <w:r w:rsidRPr="002A1204">
        <w:rPr>
          <w:sz w:val="28"/>
          <w:szCs w:val="28"/>
        </w:rPr>
        <w:t>Таблица 5</w:t>
      </w:r>
    </w:p>
    <w:tbl>
      <w:tblPr>
        <w:tblStyle w:val="aa"/>
        <w:tblW w:w="10298" w:type="dxa"/>
        <w:tblInd w:w="-289" w:type="dxa"/>
        <w:tblLayout w:type="fixed"/>
        <w:tblLook w:val="04A0" w:firstRow="1" w:lastRow="0" w:firstColumn="1" w:lastColumn="0" w:noHBand="0" w:noVBand="1"/>
      </w:tblPr>
      <w:tblGrid>
        <w:gridCol w:w="1702"/>
        <w:gridCol w:w="2410"/>
        <w:gridCol w:w="2693"/>
        <w:gridCol w:w="3493"/>
      </w:tblGrid>
      <w:tr w:rsidR="00C14601" w:rsidRPr="00363951" w14:paraId="7EE7A907" w14:textId="77777777" w:rsidTr="009564D0">
        <w:tc>
          <w:tcPr>
            <w:tcW w:w="1702" w:type="dxa"/>
          </w:tcPr>
          <w:p w14:paraId="4CDC953B" w14:textId="77777777" w:rsidR="00C14601" w:rsidRPr="00363951" w:rsidRDefault="00C14601" w:rsidP="008E0EA6">
            <w:pPr>
              <w:tabs>
                <w:tab w:val="num" w:pos="756"/>
              </w:tabs>
              <w:spacing w:after="160" w:line="259" w:lineRule="auto"/>
              <w:contextualSpacing/>
              <w:jc w:val="both"/>
              <w:rPr>
                <w:b/>
              </w:rPr>
            </w:pPr>
            <w:r w:rsidRPr="00363951">
              <w:rPr>
                <w:b/>
              </w:rPr>
              <w:t>Наименование компетенции</w:t>
            </w:r>
          </w:p>
        </w:tc>
        <w:tc>
          <w:tcPr>
            <w:tcW w:w="2410" w:type="dxa"/>
          </w:tcPr>
          <w:p w14:paraId="4555DEDC" w14:textId="77777777" w:rsidR="00C14601" w:rsidRPr="00363951" w:rsidRDefault="00C14601" w:rsidP="008E0EA6">
            <w:pPr>
              <w:tabs>
                <w:tab w:val="num" w:pos="756"/>
              </w:tabs>
              <w:spacing w:after="160" w:line="259" w:lineRule="auto"/>
              <w:contextualSpacing/>
              <w:jc w:val="both"/>
              <w:rPr>
                <w:b/>
              </w:rPr>
            </w:pPr>
            <w:r w:rsidRPr="00363951">
              <w:rPr>
                <w:b/>
              </w:rPr>
              <w:t>Наименование индикаторов достижения компетенции</w:t>
            </w:r>
          </w:p>
        </w:tc>
        <w:tc>
          <w:tcPr>
            <w:tcW w:w="2693" w:type="dxa"/>
          </w:tcPr>
          <w:p w14:paraId="0A538361" w14:textId="77777777" w:rsidR="00C14601" w:rsidRPr="00363951" w:rsidRDefault="00C14601" w:rsidP="008E0EA6">
            <w:pPr>
              <w:tabs>
                <w:tab w:val="num" w:pos="756"/>
              </w:tabs>
              <w:spacing w:after="160" w:line="259" w:lineRule="auto"/>
              <w:contextualSpacing/>
              <w:jc w:val="both"/>
              <w:rPr>
                <w:b/>
              </w:rPr>
            </w:pPr>
            <w:r w:rsidRPr="00363951">
              <w:rPr>
                <w:b/>
              </w:rPr>
              <w:t>Результаты обучения (умения и знания), соотнесенные с индикаторами достижения компетенции</w:t>
            </w:r>
          </w:p>
        </w:tc>
        <w:tc>
          <w:tcPr>
            <w:tcW w:w="3493" w:type="dxa"/>
          </w:tcPr>
          <w:p w14:paraId="40E3D177" w14:textId="77777777" w:rsidR="00C14601" w:rsidRPr="00363951" w:rsidRDefault="00C14601" w:rsidP="008E0EA6">
            <w:pPr>
              <w:tabs>
                <w:tab w:val="num" w:pos="756"/>
              </w:tabs>
              <w:spacing w:after="160" w:line="259" w:lineRule="auto"/>
              <w:contextualSpacing/>
              <w:jc w:val="both"/>
              <w:rPr>
                <w:b/>
              </w:rPr>
            </w:pPr>
            <w:r w:rsidRPr="00363951">
              <w:rPr>
                <w:b/>
              </w:rPr>
              <w:t>Типовые контрольные задания</w:t>
            </w:r>
          </w:p>
        </w:tc>
      </w:tr>
      <w:tr w:rsidR="00237319" w:rsidRPr="00363951" w14:paraId="0ECD7721" w14:textId="77777777" w:rsidTr="009564D0">
        <w:trPr>
          <w:trHeight w:val="597"/>
        </w:trPr>
        <w:tc>
          <w:tcPr>
            <w:tcW w:w="1702" w:type="dxa"/>
            <w:vMerge w:val="restart"/>
          </w:tcPr>
          <w:p w14:paraId="5B99E52F" w14:textId="77777777" w:rsidR="00237319" w:rsidRDefault="00237319" w:rsidP="00237319">
            <w:pPr>
              <w:tabs>
                <w:tab w:val="num" w:pos="756"/>
              </w:tabs>
              <w:spacing w:after="160" w:line="259" w:lineRule="auto"/>
              <w:contextualSpacing/>
              <w:jc w:val="both"/>
              <w:rPr>
                <w:b/>
                <w:bCs/>
              </w:rPr>
            </w:pPr>
            <w:r>
              <w:rPr>
                <w:b/>
                <w:bCs/>
              </w:rPr>
              <w:t>ПКП-1:</w:t>
            </w:r>
          </w:p>
          <w:p w14:paraId="48EAF02B" w14:textId="491F94BD" w:rsidR="00237319" w:rsidRPr="00C51403" w:rsidRDefault="00237319" w:rsidP="00237319">
            <w:pPr>
              <w:tabs>
                <w:tab w:val="num" w:pos="756"/>
              </w:tabs>
              <w:spacing w:after="160" w:line="259" w:lineRule="auto"/>
              <w:contextualSpacing/>
              <w:jc w:val="both"/>
              <w:rPr>
                <w:highlight w:val="yellow"/>
                <w:u w:val="single"/>
              </w:rPr>
            </w:pPr>
            <w:r w:rsidRPr="00F745D4">
              <w:t xml:space="preserve">Способность организовать доставку продукции СМИ через </w:t>
            </w:r>
            <w:r w:rsidRPr="00F745D4">
              <w:lastRenderedPageBreak/>
              <w:t>разные каналы дистрибуции</w:t>
            </w:r>
          </w:p>
        </w:tc>
        <w:tc>
          <w:tcPr>
            <w:tcW w:w="2410" w:type="dxa"/>
          </w:tcPr>
          <w:p w14:paraId="780C6AE6" w14:textId="655C6E51" w:rsidR="00237319" w:rsidRPr="00C51403" w:rsidRDefault="00237319" w:rsidP="00237319">
            <w:pPr>
              <w:tabs>
                <w:tab w:val="num" w:pos="756"/>
              </w:tabs>
              <w:spacing w:after="160" w:line="259" w:lineRule="auto"/>
              <w:contextualSpacing/>
              <w:jc w:val="both"/>
              <w:rPr>
                <w:b/>
                <w:highlight w:val="yellow"/>
              </w:rPr>
            </w:pPr>
            <w:r w:rsidRPr="00F745D4">
              <w:lastRenderedPageBreak/>
              <w:t>1. Организует мониторинг эффективности каналов для дистрибуции продукции СМИ</w:t>
            </w:r>
          </w:p>
        </w:tc>
        <w:tc>
          <w:tcPr>
            <w:tcW w:w="2693" w:type="dxa"/>
          </w:tcPr>
          <w:p w14:paraId="260116EF" w14:textId="77777777" w:rsidR="00237319" w:rsidRPr="006F7741" w:rsidRDefault="00237319" w:rsidP="00237319">
            <w:pPr>
              <w:tabs>
                <w:tab w:val="left" w:pos="540"/>
                <w:tab w:val="num" w:pos="756"/>
              </w:tabs>
              <w:ind w:left="8" w:right="51"/>
              <w:contextualSpacing/>
              <w:jc w:val="both"/>
              <w:rPr>
                <w:bCs/>
              </w:rPr>
            </w:pPr>
            <w:r w:rsidRPr="006F7741">
              <w:rPr>
                <w:b/>
              </w:rPr>
              <w:t xml:space="preserve">знать: </w:t>
            </w:r>
            <w:r w:rsidRPr="006F7741">
              <w:rPr>
                <w:bCs/>
              </w:rPr>
              <w:t xml:space="preserve">методы и инструменты мониторинга </w:t>
            </w:r>
            <w:r w:rsidRPr="006F7741">
              <w:t>эффективности каналов для дистрибуции</w:t>
            </w:r>
          </w:p>
          <w:p w14:paraId="070830C4" w14:textId="12D98BD2" w:rsidR="00237319" w:rsidRPr="00C51403" w:rsidRDefault="00237319" w:rsidP="00237319">
            <w:pPr>
              <w:tabs>
                <w:tab w:val="num" w:pos="756"/>
              </w:tabs>
              <w:spacing w:after="160" w:line="259" w:lineRule="auto"/>
              <w:contextualSpacing/>
              <w:jc w:val="both"/>
              <w:rPr>
                <w:b/>
                <w:highlight w:val="yellow"/>
              </w:rPr>
            </w:pPr>
            <w:r w:rsidRPr="006F7741">
              <w:rPr>
                <w:b/>
              </w:rPr>
              <w:lastRenderedPageBreak/>
              <w:t xml:space="preserve">уметь: </w:t>
            </w:r>
            <w:r w:rsidRPr="006F7741">
              <w:t>организовывать мониторинг эффективности каналов для дистрибуции продукции СМИ</w:t>
            </w:r>
          </w:p>
        </w:tc>
        <w:tc>
          <w:tcPr>
            <w:tcW w:w="3493" w:type="dxa"/>
          </w:tcPr>
          <w:p w14:paraId="38219BD5" w14:textId="77777777" w:rsidR="00BA4F0D" w:rsidRPr="00363951" w:rsidRDefault="00BA4F0D" w:rsidP="00BA4F0D">
            <w:pPr>
              <w:tabs>
                <w:tab w:val="left" w:pos="540"/>
                <w:tab w:val="num" w:pos="756"/>
              </w:tabs>
              <w:contextualSpacing/>
              <w:jc w:val="center"/>
              <w:rPr>
                <w:b/>
              </w:rPr>
            </w:pPr>
            <w:r w:rsidRPr="00363951">
              <w:rPr>
                <w:b/>
              </w:rPr>
              <w:lastRenderedPageBreak/>
              <w:t>Задание</w:t>
            </w:r>
          </w:p>
          <w:p w14:paraId="175E1161" w14:textId="27FF4EAF" w:rsidR="00237319" w:rsidRPr="00BA4F0D" w:rsidRDefault="00BA4F0D" w:rsidP="00237319">
            <w:pPr>
              <w:tabs>
                <w:tab w:val="num" w:pos="756"/>
              </w:tabs>
              <w:spacing w:after="160" w:line="259" w:lineRule="auto"/>
              <w:contextualSpacing/>
              <w:jc w:val="both"/>
            </w:pPr>
            <w:r w:rsidRPr="00363951">
              <w:t xml:space="preserve">Разработать «дорожную карту» исполнения стратегии развития интегрированных коммуникаций с указанием и обоснованием ключевых </w:t>
            </w:r>
            <w:r w:rsidRPr="00363951">
              <w:lastRenderedPageBreak/>
              <w:t>показателей деятельности и защитить данную работу.</w:t>
            </w:r>
          </w:p>
        </w:tc>
      </w:tr>
      <w:tr w:rsidR="00237319" w:rsidRPr="00363951" w14:paraId="1ADF3BA8" w14:textId="77777777" w:rsidTr="009564D0">
        <w:trPr>
          <w:trHeight w:val="596"/>
        </w:trPr>
        <w:tc>
          <w:tcPr>
            <w:tcW w:w="1702" w:type="dxa"/>
            <w:vMerge/>
          </w:tcPr>
          <w:p w14:paraId="7B5FEC00" w14:textId="77777777" w:rsidR="00237319" w:rsidRPr="00C51403" w:rsidRDefault="00237319" w:rsidP="00237319">
            <w:pPr>
              <w:numPr>
                <w:ilvl w:val="0"/>
                <w:numId w:val="1"/>
              </w:numPr>
              <w:tabs>
                <w:tab w:val="num" w:pos="756"/>
              </w:tabs>
              <w:spacing w:after="160" w:line="259" w:lineRule="auto"/>
              <w:ind w:left="756"/>
              <w:contextualSpacing/>
              <w:jc w:val="both"/>
              <w:rPr>
                <w:highlight w:val="yellow"/>
                <w:u w:val="single"/>
              </w:rPr>
            </w:pPr>
          </w:p>
        </w:tc>
        <w:tc>
          <w:tcPr>
            <w:tcW w:w="2410" w:type="dxa"/>
          </w:tcPr>
          <w:p w14:paraId="29EDB2FD" w14:textId="3ED5A538" w:rsidR="00237319" w:rsidRPr="00C51403" w:rsidRDefault="00237319" w:rsidP="00237319">
            <w:pPr>
              <w:tabs>
                <w:tab w:val="num" w:pos="756"/>
              </w:tabs>
              <w:spacing w:after="160" w:line="259" w:lineRule="auto"/>
              <w:contextualSpacing/>
              <w:jc w:val="both"/>
              <w:rPr>
                <w:b/>
                <w:highlight w:val="yellow"/>
              </w:rPr>
            </w:pPr>
            <w:r w:rsidRPr="00F745D4">
              <w:t>2. Обосновывает выбор каналов дистрибуции в показателях коммуникационной и экономической эффективности</w:t>
            </w:r>
          </w:p>
        </w:tc>
        <w:tc>
          <w:tcPr>
            <w:tcW w:w="2693" w:type="dxa"/>
          </w:tcPr>
          <w:p w14:paraId="25303C72" w14:textId="77777777" w:rsidR="00237319" w:rsidRPr="00620E9B" w:rsidRDefault="00237319" w:rsidP="00237319">
            <w:pPr>
              <w:tabs>
                <w:tab w:val="left" w:pos="540"/>
                <w:tab w:val="num" w:pos="756"/>
              </w:tabs>
              <w:ind w:left="8" w:right="51"/>
              <w:contextualSpacing/>
              <w:jc w:val="both"/>
              <w:rPr>
                <w:bCs/>
              </w:rPr>
            </w:pPr>
            <w:r w:rsidRPr="00620E9B">
              <w:rPr>
                <w:b/>
              </w:rPr>
              <w:t xml:space="preserve">знать: </w:t>
            </w:r>
            <w:r w:rsidRPr="00620E9B">
              <w:rPr>
                <w:bCs/>
              </w:rPr>
              <w:t xml:space="preserve">основные показатели </w:t>
            </w:r>
            <w:r w:rsidRPr="00620E9B">
              <w:t>коммуникационной и экономической эффективности</w:t>
            </w:r>
          </w:p>
          <w:p w14:paraId="3866D527" w14:textId="468BB8DB" w:rsidR="00237319" w:rsidRPr="00C51403" w:rsidRDefault="00237319" w:rsidP="00237319">
            <w:pPr>
              <w:tabs>
                <w:tab w:val="num" w:pos="756"/>
              </w:tabs>
              <w:spacing w:after="160" w:line="259" w:lineRule="auto"/>
              <w:contextualSpacing/>
              <w:jc w:val="both"/>
              <w:rPr>
                <w:b/>
                <w:highlight w:val="yellow"/>
              </w:rPr>
            </w:pPr>
            <w:r w:rsidRPr="00620E9B">
              <w:rPr>
                <w:b/>
              </w:rPr>
              <w:t xml:space="preserve">уметь: </w:t>
            </w:r>
            <w:r w:rsidRPr="00620E9B">
              <w:t>обосновывать выбор каналов дистрибуции в показателях коммуникационной и экономической эффективности</w:t>
            </w:r>
          </w:p>
        </w:tc>
        <w:tc>
          <w:tcPr>
            <w:tcW w:w="3493" w:type="dxa"/>
          </w:tcPr>
          <w:p w14:paraId="727162DF" w14:textId="77777777" w:rsidR="00BA4F0D" w:rsidRPr="00363951" w:rsidRDefault="00BA4F0D" w:rsidP="00BA4F0D">
            <w:pPr>
              <w:tabs>
                <w:tab w:val="left" w:pos="540"/>
                <w:tab w:val="num" w:pos="756"/>
              </w:tabs>
              <w:contextualSpacing/>
              <w:jc w:val="center"/>
              <w:rPr>
                <w:b/>
              </w:rPr>
            </w:pPr>
            <w:r w:rsidRPr="00363951">
              <w:rPr>
                <w:b/>
              </w:rPr>
              <w:t>Задание</w:t>
            </w:r>
          </w:p>
          <w:p w14:paraId="535C66C3" w14:textId="02EAEBD1" w:rsidR="00BA4F0D" w:rsidRPr="00363951" w:rsidRDefault="00BA4F0D" w:rsidP="00BA4F0D">
            <w:pPr>
              <w:tabs>
                <w:tab w:val="num" w:pos="756"/>
              </w:tabs>
              <w:spacing w:after="160" w:line="259" w:lineRule="auto"/>
              <w:contextualSpacing/>
              <w:jc w:val="both"/>
              <w:rPr>
                <w:b/>
              </w:rPr>
            </w:pPr>
            <w:r>
              <w:rPr>
                <w:bCs/>
              </w:rPr>
              <w:t>В малых группах п</w:t>
            </w:r>
            <w:r w:rsidRPr="00363951">
              <w:rPr>
                <w:bCs/>
              </w:rPr>
              <w:t>роанализировать рекламный потенциал различных платформ. Представить результаты в форме доклада.</w:t>
            </w:r>
          </w:p>
        </w:tc>
      </w:tr>
      <w:tr w:rsidR="00237319" w:rsidRPr="00363951" w14:paraId="20E20D34" w14:textId="77777777" w:rsidTr="009564D0">
        <w:trPr>
          <w:trHeight w:val="1158"/>
        </w:trPr>
        <w:tc>
          <w:tcPr>
            <w:tcW w:w="1702" w:type="dxa"/>
            <w:vMerge/>
          </w:tcPr>
          <w:p w14:paraId="01005654" w14:textId="77777777" w:rsidR="00237319" w:rsidRPr="00C51403" w:rsidRDefault="00237319" w:rsidP="00237319">
            <w:pPr>
              <w:numPr>
                <w:ilvl w:val="0"/>
                <w:numId w:val="1"/>
              </w:numPr>
              <w:tabs>
                <w:tab w:val="num" w:pos="756"/>
              </w:tabs>
              <w:spacing w:after="160" w:line="259" w:lineRule="auto"/>
              <w:ind w:left="756"/>
              <w:contextualSpacing/>
              <w:jc w:val="both"/>
              <w:rPr>
                <w:highlight w:val="yellow"/>
                <w:u w:val="single"/>
              </w:rPr>
            </w:pPr>
          </w:p>
        </w:tc>
        <w:tc>
          <w:tcPr>
            <w:tcW w:w="2410" w:type="dxa"/>
          </w:tcPr>
          <w:p w14:paraId="04FC9422" w14:textId="793F826C" w:rsidR="00237319" w:rsidRPr="00C51403" w:rsidRDefault="00237319" w:rsidP="00237319">
            <w:pPr>
              <w:tabs>
                <w:tab w:val="num" w:pos="756"/>
              </w:tabs>
              <w:spacing w:after="160" w:line="259" w:lineRule="auto"/>
              <w:contextualSpacing/>
              <w:jc w:val="both"/>
              <w:rPr>
                <w:b/>
                <w:highlight w:val="yellow"/>
              </w:rPr>
            </w:pPr>
            <w:r>
              <w:t xml:space="preserve">3. </w:t>
            </w:r>
            <w:r w:rsidRPr="00F745D4">
              <w:t>Проводит мониторинг процесса доставки продукции СМИ и оценивает реакции аудитории</w:t>
            </w:r>
          </w:p>
        </w:tc>
        <w:tc>
          <w:tcPr>
            <w:tcW w:w="2693" w:type="dxa"/>
          </w:tcPr>
          <w:p w14:paraId="147B5369" w14:textId="77777777" w:rsidR="00237319" w:rsidRPr="00620E9B" w:rsidRDefault="00237319" w:rsidP="00237319">
            <w:pPr>
              <w:tabs>
                <w:tab w:val="left" w:pos="540"/>
                <w:tab w:val="num" w:pos="756"/>
              </w:tabs>
              <w:ind w:left="8" w:right="51"/>
              <w:contextualSpacing/>
              <w:jc w:val="both"/>
              <w:rPr>
                <w:bCs/>
              </w:rPr>
            </w:pPr>
            <w:r w:rsidRPr="00620E9B">
              <w:rPr>
                <w:b/>
              </w:rPr>
              <w:t xml:space="preserve">знать: </w:t>
            </w:r>
            <w:r w:rsidRPr="006F7741">
              <w:rPr>
                <w:bCs/>
              </w:rPr>
              <w:t>методы и инструменты мониторинга</w:t>
            </w:r>
            <w:r>
              <w:rPr>
                <w:bCs/>
              </w:rPr>
              <w:t xml:space="preserve"> </w:t>
            </w:r>
            <w:r w:rsidRPr="00F745D4">
              <w:t>процесса доставки продукции СМИ</w:t>
            </w:r>
            <w:r>
              <w:t xml:space="preserve"> и оценки </w:t>
            </w:r>
            <w:r w:rsidRPr="00F745D4">
              <w:t>реакции аудитории</w:t>
            </w:r>
            <w:r>
              <w:t xml:space="preserve"> </w:t>
            </w:r>
          </w:p>
          <w:p w14:paraId="6592E716" w14:textId="5A3BA574" w:rsidR="00237319" w:rsidRPr="00C51403" w:rsidRDefault="00237319" w:rsidP="00237319">
            <w:pPr>
              <w:tabs>
                <w:tab w:val="num" w:pos="756"/>
              </w:tabs>
              <w:spacing w:after="160" w:line="259" w:lineRule="auto"/>
              <w:contextualSpacing/>
              <w:jc w:val="both"/>
              <w:rPr>
                <w:b/>
                <w:highlight w:val="yellow"/>
              </w:rPr>
            </w:pPr>
            <w:r w:rsidRPr="00620E9B">
              <w:rPr>
                <w:b/>
              </w:rPr>
              <w:t xml:space="preserve">уметь: </w:t>
            </w:r>
            <w:r>
              <w:t xml:space="preserve">проводить мониторинг </w:t>
            </w:r>
            <w:r w:rsidRPr="00F745D4">
              <w:t>процесса доставки продукции СМИ</w:t>
            </w:r>
            <w:r>
              <w:t xml:space="preserve"> и оценивать </w:t>
            </w:r>
            <w:r w:rsidRPr="00F745D4">
              <w:t>реакции аудитории</w:t>
            </w:r>
          </w:p>
        </w:tc>
        <w:tc>
          <w:tcPr>
            <w:tcW w:w="3493" w:type="dxa"/>
          </w:tcPr>
          <w:p w14:paraId="4FB82297" w14:textId="77777777" w:rsidR="00237319" w:rsidRPr="00363951" w:rsidRDefault="00237319" w:rsidP="00237319">
            <w:pPr>
              <w:tabs>
                <w:tab w:val="left" w:pos="540"/>
                <w:tab w:val="num" w:pos="756"/>
              </w:tabs>
              <w:contextualSpacing/>
              <w:jc w:val="center"/>
              <w:rPr>
                <w:b/>
              </w:rPr>
            </w:pPr>
            <w:r w:rsidRPr="00363951">
              <w:rPr>
                <w:b/>
              </w:rPr>
              <w:t>Задание</w:t>
            </w:r>
          </w:p>
          <w:p w14:paraId="6613CE66" w14:textId="155DB2B9" w:rsidR="00237319" w:rsidRPr="00363951" w:rsidRDefault="00237319" w:rsidP="00237319">
            <w:pPr>
              <w:tabs>
                <w:tab w:val="num" w:pos="756"/>
              </w:tabs>
              <w:spacing w:after="160" w:line="259" w:lineRule="auto"/>
              <w:contextualSpacing/>
              <w:jc w:val="both"/>
              <w:rPr>
                <w:b/>
              </w:rPr>
            </w:pPr>
            <w:r w:rsidRPr="00363951">
              <w:rPr>
                <w:bCs/>
              </w:rPr>
              <w:t>Проанализировать данные по целевой аудитории и на основе полученных результатов дать рекомендации по изменению коммуникационной стратегии.</w:t>
            </w:r>
          </w:p>
        </w:tc>
      </w:tr>
      <w:tr w:rsidR="00AE36F4" w:rsidRPr="00363951" w14:paraId="60F71878" w14:textId="77777777" w:rsidTr="009564D0">
        <w:trPr>
          <w:trHeight w:val="1158"/>
        </w:trPr>
        <w:tc>
          <w:tcPr>
            <w:tcW w:w="1702" w:type="dxa"/>
            <w:vMerge w:val="restart"/>
          </w:tcPr>
          <w:p w14:paraId="50064D3A" w14:textId="77777777" w:rsidR="00AE36F4" w:rsidRDefault="00AE36F4" w:rsidP="00AE36F4">
            <w:pPr>
              <w:tabs>
                <w:tab w:val="num" w:pos="756"/>
              </w:tabs>
              <w:spacing w:line="259" w:lineRule="auto"/>
              <w:contextualSpacing/>
              <w:jc w:val="both"/>
              <w:rPr>
                <w:b/>
                <w:bCs/>
              </w:rPr>
            </w:pPr>
            <w:r>
              <w:rPr>
                <w:b/>
                <w:bCs/>
              </w:rPr>
              <w:t>ПКП-2:</w:t>
            </w:r>
          </w:p>
          <w:p w14:paraId="6AF33E8A" w14:textId="3184D5AE" w:rsidR="00AE36F4" w:rsidRPr="00C51403" w:rsidRDefault="00AE36F4" w:rsidP="00AE36F4">
            <w:pPr>
              <w:tabs>
                <w:tab w:val="num" w:pos="756"/>
              </w:tabs>
              <w:spacing w:line="259" w:lineRule="auto"/>
              <w:contextualSpacing/>
              <w:jc w:val="both"/>
              <w:rPr>
                <w:highlight w:val="yellow"/>
                <w:u w:val="single"/>
              </w:rPr>
            </w:pPr>
            <w:r w:rsidRPr="00CC4904">
              <w:t>Способность сформировать понимание ценности продукции СМИ и развивать реальный и потенциальный спрос у конечного потребителя</w:t>
            </w:r>
          </w:p>
        </w:tc>
        <w:tc>
          <w:tcPr>
            <w:tcW w:w="2410" w:type="dxa"/>
          </w:tcPr>
          <w:p w14:paraId="10B329C6" w14:textId="18271E76" w:rsidR="00AE36F4" w:rsidRDefault="00AE36F4" w:rsidP="00AE36F4">
            <w:pPr>
              <w:tabs>
                <w:tab w:val="num" w:pos="756"/>
              </w:tabs>
              <w:spacing w:line="259" w:lineRule="auto"/>
              <w:contextualSpacing/>
              <w:jc w:val="both"/>
            </w:pPr>
            <w:r w:rsidRPr="00CC4904">
              <w:t xml:space="preserve">1. Разрабатывает решения по целевому образу СМИ и развитию отношений с ключевыми </w:t>
            </w:r>
            <w:proofErr w:type="spellStart"/>
            <w:r w:rsidRPr="00CC4904">
              <w:t>стейкхолдерами</w:t>
            </w:r>
            <w:proofErr w:type="spellEnd"/>
          </w:p>
        </w:tc>
        <w:tc>
          <w:tcPr>
            <w:tcW w:w="2693" w:type="dxa"/>
          </w:tcPr>
          <w:p w14:paraId="2FC84246" w14:textId="77777777" w:rsidR="00AE36F4" w:rsidRPr="001C44AA" w:rsidRDefault="00AE36F4" w:rsidP="00AE36F4">
            <w:pPr>
              <w:tabs>
                <w:tab w:val="left" w:pos="540"/>
                <w:tab w:val="num" w:pos="756"/>
              </w:tabs>
              <w:ind w:left="8" w:right="51"/>
              <w:contextualSpacing/>
              <w:jc w:val="both"/>
            </w:pPr>
            <w:r w:rsidRPr="001C44AA">
              <w:rPr>
                <w:b/>
              </w:rPr>
              <w:t>знать:</w:t>
            </w:r>
            <w:r w:rsidRPr="001C44AA">
              <w:t xml:space="preserve"> методы и технологии разработки целевого образа СМИ </w:t>
            </w:r>
          </w:p>
          <w:p w14:paraId="44564B4D" w14:textId="30A3541E" w:rsidR="00AE36F4" w:rsidRPr="00620E9B" w:rsidRDefault="00AE36F4" w:rsidP="00AE36F4">
            <w:pPr>
              <w:tabs>
                <w:tab w:val="left" w:pos="540"/>
                <w:tab w:val="num" w:pos="756"/>
              </w:tabs>
              <w:ind w:left="8" w:right="51"/>
              <w:contextualSpacing/>
              <w:jc w:val="both"/>
              <w:rPr>
                <w:b/>
              </w:rPr>
            </w:pPr>
            <w:r w:rsidRPr="001C44AA">
              <w:rPr>
                <w:b/>
              </w:rPr>
              <w:t xml:space="preserve">уметь: </w:t>
            </w:r>
            <w:r w:rsidRPr="001C44AA">
              <w:t xml:space="preserve">разрабатывать решения по целевому образу СМИ и развитию отношений с ключевыми </w:t>
            </w:r>
            <w:proofErr w:type="spellStart"/>
            <w:r w:rsidRPr="001C44AA">
              <w:t>стейкхолдерами</w:t>
            </w:r>
            <w:proofErr w:type="spellEnd"/>
          </w:p>
        </w:tc>
        <w:tc>
          <w:tcPr>
            <w:tcW w:w="3493" w:type="dxa"/>
          </w:tcPr>
          <w:p w14:paraId="087FE0DD" w14:textId="77777777" w:rsidR="00AE36F4" w:rsidRPr="00AE36F4" w:rsidRDefault="00AE36F4" w:rsidP="00AE36F4">
            <w:pPr>
              <w:pStyle w:val="af0"/>
              <w:tabs>
                <w:tab w:val="left" w:pos="284"/>
                <w:tab w:val="left" w:pos="426"/>
              </w:tabs>
              <w:spacing w:after="0"/>
              <w:ind w:firstLine="709"/>
              <w:jc w:val="both"/>
              <w:rPr>
                <w:b/>
              </w:rPr>
            </w:pPr>
            <w:r w:rsidRPr="00AE36F4">
              <w:rPr>
                <w:b/>
              </w:rPr>
              <w:t>Задание</w:t>
            </w:r>
          </w:p>
          <w:p w14:paraId="2CE23C67" w14:textId="77777777" w:rsidR="00AE36F4" w:rsidRPr="00AE36F4" w:rsidRDefault="00AE36F4" w:rsidP="00AE36F4">
            <w:pPr>
              <w:pStyle w:val="af0"/>
              <w:tabs>
                <w:tab w:val="left" w:pos="284"/>
                <w:tab w:val="left" w:pos="426"/>
              </w:tabs>
              <w:spacing w:after="0"/>
              <w:ind w:left="0"/>
              <w:jc w:val="both"/>
              <w:rPr>
                <w:bCs/>
              </w:rPr>
            </w:pPr>
            <w:r w:rsidRPr="00AE36F4">
              <w:rPr>
                <w:bCs/>
              </w:rPr>
              <w:t>Разработать в команде комплексную программу продвижения в цифровой среде малого города, как единой системы.</w:t>
            </w:r>
          </w:p>
          <w:p w14:paraId="3D938F8E" w14:textId="77777777" w:rsidR="00AE36F4" w:rsidRPr="00AE36F4" w:rsidRDefault="00AE36F4" w:rsidP="00AE36F4">
            <w:pPr>
              <w:tabs>
                <w:tab w:val="left" w:pos="540"/>
                <w:tab w:val="num" w:pos="756"/>
              </w:tabs>
              <w:contextualSpacing/>
              <w:jc w:val="center"/>
              <w:rPr>
                <w:bCs/>
              </w:rPr>
            </w:pPr>
          </w:p>
        </w:tc>
      </w:tr>
      <w:tr w:rsidR="00AE36F4" w:rsidRPr="00363951" w14:paraId="2F8DD749" w14:textId="77777777" w:rsidTr="009564D0">
        <w:trPr>
          <w:trHeight w:val="1158"/>
        </w:trPr>
        <w:tc>
          <w:tcPr>
            <w:tcW w:w="1702" w:type="dxa"/>
            <w:vMerge/>
          </w:tcPr>
          <w:p w14:paraId="6D345127" w14:textId="77777777" w:rsidR="00AE36F4" w:rsidRPr="00C51403" w:rsidRDefault="00AE36F4" w:rsidP="00AE36F4">
            <w:pPr>
              <w:tabs>
                <w:tab w:val="num" w:pos="756"/>
              </w:tabs>
              <w:spacing w:after="160" w:line="259" w:lineRule="auto"/>
              <w:contextualSpacing/>
              <w:jc w:val="both"/>
              <w:rPr>
                <w:highlight w:val="yellow"/>
                <w:u w:val="single"/>
              </w:rPr>
            </w:pPr>
          </w:p>
        </w:tc>
        <w:tc>
          <w:tcPr>
            <w:tcW w:w="2410" w:type="dxa"/>
          </w:tcPr>
          <w:p w14:paraId="0B1A2B13" w14:textId="04DED0D4" w:rsidR="00AE36F4" w:rsidRDefault="00AE36F4" w:rsidP="00AE36F4">
            <w:pPr>
              <w:tabs>
                <w:tab w:val="num" w:pos="756"/>
              </w:tabs>
              <w:spacing w:after="160" w:line="259" w:lineRule="auto"/>
              <w:contextualSpacing/>
              <w:jc w:val="both"/>
            </w:pPr>
            <w:r w:rsidRPr="00CC4904">
              <w:t>2. Реализует коммуникационные активности по стимулированию рационального и эмоционального отношения к продукции СМИ</w:t>
            </w:r>
          </w:p>
        </w:tc>
        <w:tc>
          <w:tcPr>
            <w:tcW w:w="2693" w:type="dxa"/>
          </w:tcPr>
          <w:p w14:paraId="72FE04E4" w14:textId="77777777" w:rsidR="00AE36F4" w:rsidRPr="00DD57AF" w:rsidRDefault="00AE36F4" w:rsidP="00AE36F4">
            <w:pPr>
              <w:tabs>
                <w:tab w:val="left" w:pos="540"/>
                <w:tab w:val="num" w:pos="756"/>
              </w:tabs>
              <w:ind w:left="8" w:right="51"/>
              <w:contextualSpacing/>
              <w:jc w:val="both"/>
            </w:pPr>
            <w:r w:rsidRPr="00DD57AF">
              <w:rPr>
                <w:b/>
              </w:rPr>
              <w:t>знать:</w:t>
            </w:r>
            <w:r w:rsidRPr="00DD57AF">
              <w:t xml:space="preserve"> способы стимулирования рационального и эмоционального отношения к продукции СМИ</w:t>
            </w:r>
          </w:p>
          <w:p w14:paraId="05F32C95" w14:textId="160EA1A8" w:rsidR="00AE36F4" w:rsidRPr="00620E9B" w:rsidRDefault="00AE36F4" w:rsidP="00AE36F4">
            <w:pPr>
              <w:tabs>
                <w:tab w:val="left" w:pos="540"/>
                <w:tab w:val="num" w:pos="756"/>
              </w:tabs>
              <w:ind w:left="8" w:right="51"/>
              <w:contextualSpacing/>
              <w:jc w:val="both"/>
              <w:rPr>
                <w:b/>
              </w:rPr>
            </w:pPr>
            <w:r w:rsidRPr="00DD57AF">
              <w:rPr>
                <w:b/>
              </w:rPr>
              <w:t xml:space="preserve">уметь: </w:t>
            </w:r>
            <w:r w:rsidRPr="00DD57AF">
              <w:t>реализовывать коммуникационные активности по стимулированию рационального и эмоционального отношения к продукции СМИ</w:t>
            </w:r>
          </w:p>
        </w:tc>
        <w:tc>
          <w:tcPr>
            <w:tcW w:w="3493" w:type="dxa"/>
          </w:tcPr>
          <w:p w14:paraId="22956410" w14:textId="77777777" w:rsidR="00AE36F4" w:rsidRPr="00AE36F4" w:rsidRDefault="00AE36F4" w:rsidP="00AE36F4">
            <w:pPr>
              <w:pStyle w:val="af0"/>
              <w:tabs>
                <w:tab w:val="left" w:pos="284"/>
                <w:tab w:val="left" w:pos="426"/>
              </w:tabs>
              <w:spacing w:after="0"/>
              <w:ind w:firstLine="709"/>
              <w:jc w:val="both"/>
              <w:rPr>
                <w:b/>
              </w:rPr>
            </w:pPr>
            <w:r w:rsidRPr="00AE36F4">
              <w:rPr>
                <w:b/>
              </w:rPr>
              <w:t>Задание</w:t>
            </w:r>
          </w:p>
          <w:p w14:paraId="5D01F7D7" w14:textId="73DC0959" w:rsidR="00AE36F4" w:rsidRPr="00363951" w:rsidRDefault="00BD296E" w:rsidP="00BD296E">
            <w:pPr>
              <w:tabs>
                <w:tab w:val="left" w:pos="540"/>
                <w:tab w:val="num" w:pos="756"/>
              </w:tabs>
              <w:contextualSpacing/>
              <w:jc w:val="both"/>
              <w:rPr>
                <w:b/>
              </w:rPr>
            </w:pPr>
            <w:r>
              <w:rPr>
                <w:bCs/>
              </w:rPr>
              <w:t>В малых группах проанализировать о</w:t>
            </w:r>
            <w:r w:rsidRPr="00BD296E">
              <w:rPr>
                <w:bCs/>
              </w:rPr>
              <w:t>собенности производства контента для разных платформ</w:t>
            </w:r>
            <w:r>
              <w:rPr>
                <w:bCs/>
              </w:rPr>
              <w:t xml:space="preserve"> (на выбор).</w:t>
            </w:r>
          </w:p>
        </w:tc>
      </w:tr>
    </w:tbl>
    <w:p w14:paraId="480A7479" w14:textId="77777777" w:rsidR="00C14601" w:rsidRPr="00A16DE5" w:rsidRDefault="00C14601" w:rsidP="00C14601">
      <w:pPr>
        <w:pStyle w:val="a8"/>
        <w:ind w:left="1440"/>
        <w:rPr>
          <w:b/>
          <w:sz w:val="28"/>
        </w:rPr>
      </w:pPr>
    </w:p>
    <w:p w14:paraId="54232DA8" w14:textId="5C4EDA89" w:rsidR="00C14601" w:rsidRPr="00141A98" w:rsidRDefault="00C14601" w:rsidP="00C14601">
      <w:pPr>
        <w:pStyle w:val="ab"/>
        <w:spacing w:before="0" w:beforeAutospacing="0" w:after="0" w:afterAutospacing="0"/>
        <w:ind w:firstLine="709"/>
        <w:jc w:val="center"/>
        <w:rPr>
          <w:b/>
          <w:sz w:val="28"/>
          <w:szCs w:val="28"/>
        </w:rPr>
      </w:pPr>
      <w:r w:rsidRPr="00141A98">
        <w:rPr>
          <w:b/>
          <w:sz w:val="28"/>
          <w:szCs w:val="28"/>
        </w:rPr>
        <w:lastRenderedPageBreak/>
        <w:t xml:space="preserve">Перечень вопросов для подготовки к </w:t>
      </w:r>
      <w:r>
        <w:rPr>
          <w:b/>
          <w:sz w:val="28"/>
          <w:szCs w:val="28"/>
        </w:rPr>
        <w:t>зачету</w:t>
      </w:r>
    </w:p>
    <w:p w14:paraId="649B6EDB" w14:textId="77777777" w:rsidR="00C14601" w:rsidRPr="00926F97" w:rsidRDefault="00C14601" w:rsidP="00C14601">
      <w:pPr>
        <w:pStyle w:val="ab"/>
        <w:spacing w:before="0" w:beforeAutospacing="0" w:after="0" w:afterAutospacing="0"/>
        <w:ind w:firstLine="709"/>
        <w:jc w:val="both"/>
        <w:rPr>
          <w:sz w:val="10"/>
          <w:szCs w:val="28"/>
        </w:rPr>
      </w:pPr>
    </w:p>
    <w:p w14:paraId="6C641B0F" w14:textId="77777777" w:rsidR="00C14601" w:rsidRDefault="00C14601" w:rsidP="00C14601">
      <w:pPr>
        <w:pStyle w:val="a8"/>
        <w:numPr>
          <w:ilvl w:val="0"/>
          <w:numId w:val="4"/>
        </w:numPr>
        <w:tabs>
          <w:tab w:val="left" w:pos="284"/>
        </w:tabs>
        <w:spacing w:line="360" w:lineRule="auto"/>
        <w:ind w:left="0" w:firstLine="0"/>
        <w:jc w:val="both"/>
        <w:rPr>
          <w:sz w:val="28"/>
          <w:szCs w:val="28"/>
        </w:rPr>
      </w:pPr>
      <w:r w:rsidRPr="009178CA">
        <w:rPr>
          <w:sz w:val="28"/>
          <w:szCs w:val="28"/>
        </w:rPr>
        <w:t>Традиционные бизнес-модели медиа (</w:t>
      </w:r>
      <w:proofErr w:type="spellStart"/>
      <w:r w:rsidRPr="009178CA">
        <w:rPr>
          <w:sz w:val="28"/>
          <w:szCs w:val="28"/>
        </w:rPr>
        <w:t>дистрибуционная</w:t>
      </w:r>
      <w:proofErr w:type="spellEnd"/>
      <w:r w:rsidRPr="009178CA">
        <w:rPr>
          <w:sz w:val="28"/>
          <w:szCs w:val="28"/>
        </w:rPr>
        <w:t xml:space="preserve"> и рекламная).</w:t>
      </w:r>
    </w:p>
    <w:p w14:paraId="576EF626" w14:textId="77777777" w:rsidR="00C14601" w:rsidRPr="00500BCF" w:rsidRDefault="00C14601" w:rsidP="00C14601">
      <w:pPr>
        <w:pStyle w:val="a8"/>
        <w:numPr>
          <w:ilvl w:val="0"/>
          <w:numId w:val="4"/>
        </w:numPr>
        <w:tabs>
          <w:tab w:val="left" w:pos="284"/>
        </w:tabs>
        <w:spacing w:line="360" w:lineRule="auto"/>
        <w:ind w:left="0" w:firstLine="0"/>
        <w:jc w:val="both"/>
        <w:rPr>
          <w:sz w:val="28"/>
          <w:szCs w:val="28"/>
        </w:rPr>
      </w:pPr>
      <w:r w:rsidRPr="009178CA">
        <w:rPr>
          <w:color w:val="000000"/>
          <w:sz w:val="28"/>
          <w:szCs w:val="28"/>
        </w:rPr>
        <w:t xml:space="preserve">Розничный и подписной виды </w:t>
      </w:r>
      <w:proofErr w:type="spellStart"/>
      <w:r w:rsidRPr="009178CA">
        <w:rPr>
          <w:color w:val="000000"/>
          <w:sz w:val="28"/>
          <w:szCs w:val="28"/>
        </w:rPr>
        <w:t>дистрибуционной</w:t>
      </w:r>
      <w:proofErr w:type="spellEnd"/>
      <w:r w:rsidRPr="009178CA">
        <w:rPr>
          <w:color w:val="000000"/>
          <w:sz w:val="28"/>
          <w:szCs w:val="28"/>
        </w:rPr>
        <w:t xml:space="preserve"> модели.</w:t>
      </w:r>
    </w:p>
    <w:p w14:paraId="56E5F8A1" w14:textId="77777777" w:rsidR="00C14601" w:rsidRDefault="00C14601" w:rsidP="00C14601">
      <w:pPr>
        <w:pStyle w:val="a8"/>
        <w:numPr>
          <w:ilvl w:val="0"/>
          <w:numId w:val="4"/>
        </w:numPr>
        <w:tabs>
          <w:tab w:val="left" w:pos="284"/>
        </w:tabs>
        <w:spacing w:line="360" w:lineRule="auto"/>
        <w:ind w:left="0" w:firstLine="0"/>
        <w:jc w:val="both"/>
        <w:rPr>
          <w:sz w:val="28"/>
          <w:szCs w:val="28"/>
        </w:rPr>
      </w:pPr>
      <w:r>
        <w:rPr>
          <w:color w:val="000000"/>
          <w:sz w:val="28"/>
          <w:szCs w:val="28"/>
        </w:rPr>
        <w:t>Создание н</w:t>
      </w:r>
      <w:r w:rsidRPr="00500BCF">
        <w:rPr>
          <w:sz w:val="28"/>
          <w:szCs w:val="28"/>
        </w:rPr>
        <w:t>овы</w:t>
      </w:r>
      <w:r>
        <w:rPr>
          <w:sz w:val="28"/>
          <w:szCs w:val="28"/>
        </w:rPr>
        <w:t>х платформ</w:t>
      </w:r>
      <w:r w:rsidRPr="00500BCF">
        <w:rPr>
          <w:sz w:val="28"/>
          <w:szCs w:val="28"/>
        </w:rPr>
        <w:t xml:space="preserve"> и </w:t>
      </w:r>
      <w:proofErr w:type="spellStart"/>
      <w:r w:rsidRPr="00500BCF">
        <w:rPr>
          <w:sz w:val="28"/>
          <w:szCs w:val="28"/>
        </w:rPr>
        <w:t>медиапространство</w:t>
      </w:r>
      <w:proofErr w:type="spellEnd"/>
      <w:r w:rsidRPr="00500BCF">
        <w:rPr>
          <w:sz w:val="28"/>
          <w:szCs w:val="28"/>
        </w:rPr>
        <w:t>.</w:t>
      </w:r>
    </w:p>
    <w:p w14:paraId="4F8016BF" w14:textId="77777777" w:rsidR="00C14601" w:rsidRPr="00500BCF" w:rsidRDefault="00C14601" w:rsidP="00C14601">
      <w:pPr>
        <w:pStyle w:val="a8"/>
        <w:numPr>
          <w:ilvl w:val="0"/>
          <w:numId w:val="4"/>
        </w:numPr>
        <w:tabs>
          <w:tab w:val="left" w:pos="284"/>
        </w:tabs>
        <w:spacing w:line="360" w:lineRule="auto"/>
        <w:ind w:left="0" w:firstLine="0"/>
        <w:jc w:val="both"/>
        <w:rPr>
          <w:sz w:val="28"/>
          <w:szCs w:val="28"/>
        </w:rPr>
      </w:pPr>
      <w:r w:rsidRPr="00DF3726">
        <w:rPr>
          <w:color w:val="000000"/>
          <w:sz w:val="28"/>
          <w:szCs w:val="28"/>
        </w:rPr>
        <w:t>Традиционные каналы дистрибуции</w:t>
      </w:r>
      <w:r>
        <w:rPr>
          <w:color w:val="000000"/>
          <w:sz w:val="28"/>
          <w:szCs w:val="28"/>
        </w:rPr>
        <w:t>.</w:t>
      </w:r>
    </w:p>
    <w:p w14:paraId="7FF58A8E" w14:textId="77777777" w:rsidR="00C14601" w:rsidRPr="00500BCF" w:rsidRDefault="00C14601" w:rsidP="00C14601">
      <w:pPr>
        <w:pStyle w:val="a8"/>
        <w:numPr>
          <w:ilvl w:val="0"/>
          <w:numId w:val="4"/>
        </w:numPr>
        <w:tabs>
          <w:tab w:val="left" w:pos="284"/>
        </w:tabs>
        <w:spacing w:line="360" w:lineRule="auto"/>
        <w:ind w:left="0" w:firstLine="0"/>
        <w:jc w:val="both"/>
        <w:rPr>
          <w:sz w:val="28"/>
          <w:szCs w:val="28"/>
        </w:rPr>
      </w:pPr>
      <w:r>
        <w:rPr>
          <w:color w:val="000000"/>
          <w:sz w:val="28"/>
          <w:szCs w:val="28"/>
        </w:rPr>
        <w:t>Цифровые каналы дистрибуции.</w:t>
      </w:r>
    </w:p>
    <w:p w14:paraId="09D15C61" w14:textId="77777777" w:rsidR="00C14601" w:rsidRDefault="00C14601" w:rsidP="00C14601">
      <w:pPr>
        <w:pStyle w:val="a8"/>
        <w:numPr>
          <w:ilvl w:val="0"/>
          <w:numId w:val="4"/>
        </w:numPr>
        <w:tabs>
          <w:tab w:val="left" w:pos="284"/>
        </w:tabs>
        <w:spacing w:line="360" w:lineRule="auto"/>
        <w:ind w:left="0" w:firstLine="0"/>
        <w:jc w:val="both"/>
        <w:rPr>
          <w:sz w:val="28"/>
          <w:szCs w:val="28"/>
        </w:rPr>
      </w:pPr>
      <w:r w:rsidRPr="00500BCF">
        <w:rPr>
          <w:sz w:val="28"/>
          <w:szCs w:val="28"/>
        </w:rPr>
        <w:t xml:space="preserve">Эволюция </w:t>
      </w:r>
      <w:r>
        <w:rPr>
          <w:sz w:val="28"/>
          <w:szCs w:val="28"/>
        </w:rPr>
        <w:t>медиа в</w:t>
      </w:r>
      <w:r w:rsidRPr="00500BCF">
        <w:rPr>
          <w:sz w:val="28"/>
          <w:szCs w:val="28"/>
        </w:rPr>
        <w:t xml:space="preserve"> самостоятельны</w:t>
      </w:r>
      <w:r>
        <w:rPr>
          <w:sz w:val="28"/>
          <w:szCs w:val="28"/>
        </w:rPr>
        <w:t>е</w:t>
      </w:r>
      <w:r w:rsidRPr="00500BCF">
        <w:rPr>
          <w:sz w:val="28"/>
          <w:szCs w:val="28"/>
        </w:rPr>
        <w:t xml:space="preserve"> платформ</w:t>
      </w:r>
      <w:r>
        <w:rPr>
          <w:sz w:val="28"/>
          <w:szCs w:val="28"/>
        </w:rPr>
        <w:t>ы</w:t>
      </w:r>
      <w:r w:rsidRPr="00500BCF">
        <w:rPr>
          <w:sz w:val="28"/>
          <w:szCs w:val="28"/>
        </w:rPr>
        <w:t>.</w:t>
      </w:r>
    </w:p>
    <w:p w14:paraId="3FD1B334" w14:textId="77777777" w:rsidR="00C14601" w:rsidRDefault="00C14601" w:rsidP="00C14601">
      <w:pPr>
        <w:pStyle w:val="a8"/>
        <w:numPr>
          <w:ilvl w:val="0"/>
          <w:numId w:val="4"/>
        </w:numPr>
        <w:tabs>
          <w:tab w:val="left" w:pos="284"/>
        </w:tabs>
        <w:spacing w:line="360" w:lineRule="auto"/>
        <w:ind w:left="0" w:firstLine="0"/>
        <w:jc w:val="both"/>
        <w:rPr>
          <w:sz w:val="28"/>
          <w:szCs w:val="28"/>
        </w:rPr>
      </w:pPr>
      <w:r>
        <w:rPr>
          <w:sz w:val="28"/>
          <w:szCs w:val="28"/>
        </w:rPr>
        <w:t>Б</w:t>
      </w:r>
      <w:r w:rsidRPr="00500BCF">
        <w:rPr>
          <w:sz w:val="28"/>
          <w:szCs w:val="28"/>
        </w:rPr>
        <w:t xml:space="preserve">азовые модели дистрибуции </w:t>
      </w:r>
      <w:r>
        <w:rPr>
          <w:sz w:val="28"/>
          <w:szCs w:val="28"/>
        </w:rPr>
        <w:t>(</w:t>
      </w:r>
      <w:r w:rsidRPr="00500BCF">
        <w:rPr>
          <w:sz w:val="28"/>
          <w:szCs w:val="28"/>
        </w:rPr>
        <w:t>р</w:t>
      </w:r>
      <w:r>
        <w:rPr>
          <w:sz w:val="28"/>
          <w:szCs w:val="28"/>
        </w:rPr>
        <w:t>озничная, подписная</w:t>
      </w:r>
      <w:r w:rsidRPr="00500BCF">
        <w:rPr>
          <w:sz w:val="28"/>
          <w:szCs w:val="28"/>
        </w:rPr>
        <w:t>, бесплатная</w:t>
      </w:r>
      <w:r>
        <w:rPr>
          <w:sz w:val="28"/>
          <w:szCs w:val="28"/>
        </w:rPr>
        <w:t>)</w:t>
      </w:r>
      <w:r w:rsidRPr="00500BCF">
        <w:rPr>
          <w:sz w:val="28"/>
          <w:szCs w:val="28"/>
        </w:rPr>
        <w:t>.</w:t>
      </w:r>
    </w:p>
    <w:p w14:paraId="6AD4B40B" w14:textId="77777777" w:rsidR="00C14601" w:rsidRDefault="00C14601" w:rsidP="00C14601">
      <w:pPr>
        <w:pStyle w:val="a8"/>
        <w:numPr>
          <w:ilvl w:val="0"/>
          <w:numId w:val="4"/>
        </w:numPr>
        <w:tabs>
          <w:tab w:val="left" w:pos="284"/>
        </w:tabs>
        <w:spacing w:line="360" w:lineRule="auto"/>
        <w:ind w:left="0" w:firstLine="0"/>
        <w:jc w:val="both"/>
        <w:rPr>
          <w:sz w:val="28"/>
          <w:szCs w:val="28"/>
        </w:rPr>
      </w:pPr>
      <w:r w:rsidRPr="00E66330">
        <w:rPr>
          <w:sz w:val="28"/>
          <w:szCs w:val="28"/>
        </w:rPr>
        <w:t>Общие свойства платформ</w:t>
      </w:r>
      <w:r>
        <w:rPr>
          <w:sz w:val="28"/>
          <w:szCs w:val="28"/>
        </w:rPr>
        <w:t xml:space="preserve"> дистрибуции</w:t>
      </w:r>
      <w:r w:rsidRPr="00E66330">
        <w:rPr>
          <w:sz w:val="28"/>
          <w:szCs w:val="28"/>
        </w:rPr>
        <w:t>.</w:t>
      </w:r>
    </w:p>
    <w:p w14:paraId="7D0C083F" w14:textId="77777777" w:rsidR="00C14601" w:rsidRDefault="00C14601" w:rsidP="00C14601">
      <w:pPr>
        <w:pStyle w:val="a8"/>
        <w:numPr>
          <w:ilvl w:val="0"/>
          <w:numId w:val="4"/>
        </w:numPr>
        <w:tabs>
          <w:tab w:val="left" w:pos="284"/>
        </w:tabs>
        <w:spacing w:line="360" w:lineRule="auto"/>
        <w:ind w:left="0" w:firstLine="0"/>
        <w:jc w:val="both"/>
        <w:rPr>
          <w:sz w:val="28"/>
          <w:szCs w:val="28"/>
        </w:rPr>
      </w:pPr>
      <w:r w:rsidRPr="00E66330">
        <w:rPr>
          <w:sz w:val="28"/>
          <w:szCs w:val="28"/>
        </w:rPr>
        <w:t>Роботизированный и авторский виды цифровой дистрибуции.</w:t>
      </w:r>
    </w:p>
    <w:p w14:paraId="51A55BA3"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proofErr w:type="spellStart"/>
      <w:r w:rsidRPr="002462D0">
        <w:rPr>
          <w:sz w:val="28"/>
          <w:szCs w:val="28"/>
        </w:rPr>
        <w:t>Экосистемный</w:t>
      </w:r>
      <w:proofErr w:type="spellEnd"/>
      <w:r w:rsidRPr="002462D0">
        <w:rPr>
          <w:sz w:val="28"/>
          <w:szCs w:val="28"/>
        </w:rPr>
        <w:t xml:space="preserve"> подход в развитии новых медиа.</w:t>
      </w:r>
    </w:p>
    <w:p w14:paraId="4FB954B4"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Pr>
          <w:sz w:val="28"/>
          <w:szCs w:val="28"/>
        </w:rPr>
        <w:t>Характерные черты экосистем новых медиа.</w:t>
      </w:r>
    </w:p>
    <w:p w14:paraId="13F36B17"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2462D0">
        <w:rPr>
          <w:sz w:val="28"/>
          <w:szCs w:val="28"/>
        </w:rPr>
        <w:t xml:space="preserve">Современные модели монетизации медиа и их влияние на </w:t>
      </w:r>
      <w:r>
        <w:rPr>
          <w:sz w:val="28"/>
          <w:szCs w:val="28"/>
        </w:rPr>
        <w:t>экосистемы</w:t>
      </w:r>
      <w:r w:rsidRPr="002462D0">
        <w:rPr>
          <w:sz w:val="28"/>
          <w:szCs w:val="28"/>
        </w:rPr>
        <w:t>.</w:t>
      </w:r>
    </w:p>
    <w:p w14:paraId="7C6001D5"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4B0F9F">
        <w:rPr>
          <w:sz w:val="28"/>
          <w:szCs w:val="28"/>
        </w:rPr>
        <w:t xml:space="preserve">Персонификация контента и её влияние на экосистемы. </w:t>
      </w:r>
    </w:p>
    <w:p w14:paraId="0A33363A"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4B0F9F">
        <w:rPr>
          <w:sz w:val="28"/>
          <w:szCs w:val="28"/>
        </w:rPr>
        <w:t>Способы «упаковки» контента в мультимедийной редакции.</w:t>
      </w:r>
    </w:p>
    <w:p w14:paraId="69B40DA2"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6E0221">
        <w:rPr>
          <w:sz w:val="28"/>
          <w:szCs w:val="28"/>
        </w:rPr>
        <w:t>Особенности производства контента для разных платформ</w:t>
      </w:r>
      <w:r>
        <w:rPr>
          <w:sz w:val="28"/>
          <w:szCs w:val="28"/>
        </w:rPr>
        <w:t>.</w:t>
      </w:r>
    </w:p>
    <w:p w14:paraId="3B7BF364"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6E3E33">
        <w:rPr>
          <w:sz w:val="28"/>
          <w:szCs w:val="28"/>
        </w:rPr>
        <w:t>Информационные технологии в управлении предприятием</w:t>
      </w:r>
      <w:r>
        <w:rPr>
          <w:sz w:val="28"/>
          <w:szCs w:val="28"/>
        </w:rPr>
        <w:t>.</w:t>
      </w:r>
    </w:p>
    <w:p w14:paraId="1D35209E"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0814A5">
        <w:rPr>
          <w:sz w:val="28"/>
          <w:szCs w:val="28"/>
        </w:rPr>
        <w:t>Корпоративные информационные системы. Информационные технологии предприятий</w:t>
      </w:r>
      <w:r>
        <w:rPr>
          <w:sz w:val="28"/>
          <w:szCs w:val="28"/>
        </w:rPr>
        <w:t>.</w:t>
      </w:r>
    </w:p>
    <w:p w14:paraId="1A310659"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6F2F38">
        <w:rPr>
          <w:sz w:val="28"/>
          <w:szCs w:val="28"/>
        </w:rPr>
        <w:t>Особенности работы директора по продукту.</w:t>
      </w:r>
    </w:p>
    <w:p w14:paraId="65CD399B"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6F2F38">
        <w:rPr>
          <w:sz w:val="28"/>
          <w:szCs w:val="28"/>
        </w:rPr>
        <w:t>Функции и обязанности журналистов</w:t>
      </w:r>
      <w:r>
        <w:rPr>
          <w:sz w:val="28"/>
          <w:szCs w:val="28"/>
        </w:rPr>
        <w:t>.</w:t>
      </w:r>
    </w:p>
    <w:p w14:paraId="0D27CEC5"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Pr>
          <w:sz w:val="28"/>
          <w:szCs w:val="28"/>
        </w:rPr>
        <w:t>Функции и обязанности</w:t>
      </w:r>
      <w:r w:rsidRPr="006F2F38">
        <w:rPr>
          <w:sz w:val="28"/>
          <w:szCs w:val="28"/>
        </w:rPr>
        <w:t xml:space="preserve"> </w:t>
      </w:r>
      <w:proofErr w:type="spellStart"/>
      <w:r w:rsidRPr="006F2F38">
        <w:rPr>
          <w:sz w:val="28"/>
          <w:szCs w:val="28"/>
        </w:rPr>
        <w:t>креаторов</w:t>
      </w:r>
      <w:proofErr w:type="spellEnd"/>
      <w:r>
        <w:rPr>
          <w:sz w:val="28"/>
          <w:szCs w:val="28"/>
        </w:rPr>
        <w:t>.</w:t>
      </w:r>
    </w:p>
    <w:p w14:paraId="4B341EC7"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Pr>
          <w:sz w:val="28"/>
          <w:szCs w:val="28"/>
        </w:rPr>
        <w:t xml:space="preserve">Функции и обязанности </w:t>
      </w:r>
      <w:r w:rsidRPr="006F2F38">
        <w:rPr>
          <w:sz w:val="28"/>
          <w:szCs w:val="28"/>
        </w:rPr>
        <w:t>административно-технической части.</w:t>
      </w:r>
    </w:p>
    <w:p w14:paraId="298D8F83"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58298E">
        <w:rPr>
          <w:sz w:val="28"/>
          <w:szCs w:val="28"/>
        </w:rPr>
        <w:t>Рекламный потенциал платформ</w:t>
      </w:r>
      <w:r>
        <w:rPr>
          <w:sz w:val="28"/>
          <w:szCs w:val="28"/>
        </w:rPr>
        <w:t>.</w:t>
      </w:r>
    </w:p>
    <w:p w14:paraId="36C7588D"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Pr>
          <w:sz w:val="28"/>
          <w:szCs w:val="28"/>
        </w:rPr>
        <w:t xml:space="preserve">Особенности </w:t>
      </w:r>
      <w:r w:rsidRPr="0058298E">
        <w:rPr>
          <w:sz w:val="28"/>
          <w:szCs w:val="28"/>
        </w:rPr>
        <w:t>работ</w:t>
      </w:r>
      <w:r>
        <w:rPr>
          <w:sz w:val="28"/>
          <w:szCs w:val="28"/>
        </w:rPr>
        <w:t>ы</w:t>
      </w:r>
      <w:r w:rsidRPr="0058298E">
        <w:rPr>
          <w:sz w:val="28"/>
          <w:szCs w:val="28"/>
        </w:rPr>
        <w:t xml:space="preserve"> </w:t>
      </w:r>
      <w:proofErr w:type="spellStart"/>
      <w:r w:rsidRPr="0058298E">
        <w:rPr>
          <w:sz w:val="28"/>
          <w:szCs w:val="28"/>
        </w:rPr>
        <w:t>программатик</w:t>
      </w:r>
      <w:proofErr w:type="spellEnd"/>
      <w:r w:rsidRPr="0058298E">
        <w:rPr>
          <w:sz w:val="28"/>
          <w:szCs w:val="28"/>
        </w:rPr>
        <w:t>-менеджера.</w:t>
      </w:r>
    </w:p>
    <w:p w14:paraId="189CE966" w14:textId="77777777" w:rsidR="00C14601" w:rsidRPr="0058298E" w:rsidRDefault="00C14601" w:rsidP="00C14601">
      <w:pPr>
        <w:pStyle w:val="a8"/>
        <w:numPr>
          <w:ilvl w:val="0"/>
          <w:numId w:val="4"/>
        </w:numPr>
        <w:tabs>
          <w:tab w:val="left" w:pos="284"/>
          <w:tab w:val="left" w:pos="426"/>
        </w:tabs>
        <w:spacing w:line="360" w:lineRule="auto"/>
        <w:ind w:left="0" w:firstLine="0"/>
        <w:jc w:val="both"/>
        <w:rPr>
          <w:sz w:val="28"/>
          <w:szCs w:val="28"/>
        </w:rPr>
      </w:pPr>
      <w:r w:rsidRPr="0058298E">
        <w:rPr>
          <w:sz w:val="28"/>
          <w:szCs w:val="28"/>
        </w:rPr>
        <w:t>Использование больших данных на платформах.</w:t>
      </w:r>
    </w:p>
    <w:p w14:paraId="56B2AF2B" w14:textId="77777777" w:rsidR="00C14601" w:rsidRDefault="00C14601" w:rsidP="00C14601">
      <w:pPr>
        <w:pStyle w:val="1"/>
        <w:spacing w:before="0" w:after="0"/>
        <w:jc w:val="both"/>
        <w:rPr>
          <w:rFonts w:ascii="Times New Roman" w:hAnsi="Times New Roman"/>
          <w:sz w:val="16"/>
          <w:szCs w:val="28"/>
        </w:rPr>
      </w:pPr>
      <w:bookmarkStart w:id="8" w:name="_Toc418694128"/>
    </w:p>
    <w:p w14:paraId="1FF6D88B" w14:textId="77777777" w:rsidR="00C14601" w:rsidRPr="006075E9" w:rsidRDefault="00C14601" w:rsidP="00C14601"/>
    <w:bookmarkEnd w:id="8"/>
    <w:p w14:paraId="5BDE10C1" w14:textId="77777777" w:rsidR="00C14601" w:rsidRDefault="00C14601" w:rsidP="00C14601">
      <w:pPr>
        <w:pStyle w:val="1"/>
        <w:spacing w:before="0"/>
        <w:jc w:val="both"/>
        <w:rPr>
          <w:rFonts w:ascii="Times New Roman" w:hAnsi="Times New Roman"/>
          <w:sz w:val="28"/>
          <w:szCs w:val="28"/>
        </w:rPr>
      </w:pPr>
      <w:r w:rsidRPr="009564D0">
        <w:rPr>
          <w:rFonts w:ascii="Times New Roman" w:hAnsi="Times New Roman"/>
          <w:sz w:val="28"/>
          <w:szCs w:val="28"/>
          <w:highlight w:val="yellow"/>
        </w:rPr>
        <w:t>8. Перечень основной и дополнительной учебной литературы, необходимой для освоения дисциплины</w:t>
      </w:r>
    </w:p>
    <w:p w14:paraId="7135A828" w14:textId="77777777" w:rsidR="00C14601" w:rsidRPr="007F6577" w:rsidRDefault="00C14601" w:rsidP="00C14601"/>
    <w:p w14:paraId="328103E3" w14:textId="77777777" w:rsidR="00C14601" w:rsidRPr="00C5458E" w:rsidRDefault="00C14601" w:rsidP="00C14601">
      <w:pPr>
        <w:spacing w:line="360" w:lineRule="auto"/>
        <w:rPr>
          <w:b/>
          <w:i/>
          <w:sz w:val="28"/>
          <w:szCs w:val="28"/>
        </w:rPr>
      </w:pPr>
      <w:r w:rsidRPr="00C5458E">
        <w:rPr>
          <w:b/>
          <w:i/>
          <w:sz w:val="28"/>
          <w:szCs w:val="28"/>
        </w:rPr>
        <w:t>Основная литература</w:t>
      </w:r>
    </w:p>
    <w:p w14:paraId="1A7EF0F6" w14:textId="77777777" w:rsidR="00C14601" w:rsidRPr="00C40244" w:rsidRDefault="00C14601" w:rsidP="00C14601">
      <w:pPr>
        <w:tabs>
          <w:tab w:val="left" w:pos="284"/>
        </w:tabs>
        <w:spacing w:line="360" w:lineRule="auto"/>
        <w:ind w:firstLine="709"/>
        <w:jc w:val="both"/>
        <w:rPr>
          <w:sz w:val="28"/>
          <w:szCs w:val="28"/>
        </w:rPr>
      </w:pPr>
      <w:r>
        <w:rPr>
          <w:sz w:val="28"/>
          <w:szCs w:val="28"/>
        </w:rPr>
        <w:lastRenderedPageBreak/>
        <w:t xml:space="preserve">1. </w:t>
      </w:r>
      <w:r w:rsidRPr="00C15E41">
        <w:rPr>
          <w:sz w:val="28"/>
          <w:szCs w:val="28"/>
        </w:rPr>
        <w:t xml:space="preserve">Музыкант, В. Л.  Основы интегрированных коммуникаций: теория и современные практики в 2 ч. Часть 1. Стратегии, эффективный </w:t>
      </w:r>
      <w:proofErr w:type="spellStart"/>
      <w:r w:rsidRPr="00C15E41">
        <w:rPr>
          <w:sz w:val="28"/>
          <w:szCs w:val="28"/>
        </w:rPr>
        <w:t>брендинг</w:t>
      </w:r>
      <w:proofErr w:type="spellEnd"/>
      <w:r w:rsidRPr="00C15E41">
        <w:rPr>
          <w:sz w:val="28"/>
          <w:szCs w:val="28"/>
        </w:rPr>
        <w:t xml:space="preserve"> : учебник и практикум для вузов / В. Л. Музыкант. — 2-е изд., </w:t>
      </w:r>
      <w:proofErr w:type="spellStart"/>
      <w:r w:rsidRPr="00C15E41">
        <w:rPr>
          <w:sz w:val="28"/>
          <w:szCs w:val="28"/>
        </w:rPr>
        <w:t>испр</w:t>
      </w:r>
      <w:proofErr w:type="spellEnd"/>
      <w:r w:rsidRPr="00C15E41">
        <w:rPr>
          <w:sz w:val="28"/>
          <w:szCs w:val="28"/>
        </w:rPr>
        <w:t xml:space="preserve">. и доп. — Москва : Издательство </w:t>
      </w:r>
      <w:proofErr w:type="spellStart"/>
      <w:r w:rsidRPr="00C15E41">
        <w:rPr>
          <w:sz w:val="28"/>
          <w:szCs w:val="28"/>
        </w:rPr>
        <w:t>Юрайт</w:t>
      </w:r>
      <w:proofErr w:type="spellEnd"/>
      <w:r w:rsidRPr="00C15E41">
        <w:rPr>
          <w:sz w:val="28"/>
          <w:szCs w:val="28"/>
        </w:rPr>
        <w:t xml:space="preserve">, 2023. — 475 с. — (Высшее образование). — ISBN 978-5-534-14309-6.  - Образовательная платформа </w:t>
      </w:r>
      <w:proofErr w:type="spellStart"/>
      <w:r w:rsidRPr="00C15E41">
        <w:rPr>
          <w:sz w:val="28"/>
          <w:szCs w:val="28"/>
        </w:rPr>
        <w:t>Юрайт</w:t>
      </w:r>
      <w:proofErr w:type="spellEnd"/>
      <w:r w:rsidRPr="00C15E41">
        <w:rPr>
          <w:sz w:val="28"/>
          <w:szCs w:val="28"/>
        </w:rPr>
        <w:t xml:space="preserve"> [сайт]. — URL: https://urait.ru/bcode/512271 (дата обращения: 08.06.2023). — Текст : электронный.</w:t>
      </w:r>
    </w:p>
    <w:p w14:paraId="12EECA83" w14:textId="77777777" w:rsidR="00C14601" w:rsidRDefault="00C14601" w:rsidP="00C14601">
      <w:pPr>
        <w:tabs>
          <w:tab w:val="left" w:pos="284"/>
        </w:tabs>
        <w:spacing w:line="360" w:lineRule="auto"/>
        <w:ind w:firstLine="709"/>
        <w:jc w:val="both"/>
        <w:rPr>
          <w:sz w:val="28"/>
          <w:szCs w:val="28"/>
        </w:rPr>
      </w:pPr>
      <w:r>
        <w:rPr>
          <w:sz w:val="28"/>
          <w:szCs w:val="28"/>
        </w:rPr>
        <w:t xml:space="preserve">2. </w:t>
      </w:r>
      <w:r w:rsidRPr="00C15E41">
        <w:rPr>
          <w:sz w:val="28"/>
          <w:szCs w:val="28"/>
        </w:rPr>
        <w:t xml:space="preserve">Мультимедийная журналистика: учебник для вузов / А.Г. </w:t>
      </w:r>
      <w:proofErr w:type="spellStart"/>
      <w:r w:rsidRPr="00C15E41">
        <w:rPr>
          <w:sz w:val="28"/>
          <w:szCs w:val="28"/>
        </w:rPr>
        <w:t>Качкаева</w:t>
      </w:r>
      <w:proofErr w:type="spellEnd"/>
      <w:r w:rsidRPr="00C15E41">
        <w:rPr>
          <w:sz w:val="28"/>
          <w:szCs w:val="28"/>
        </w:rPr>
        <w:t xml:space="preserve">, С.А. </w:t>
      </w:r>
      <w:proofErr w:type="spellStart"/>
      <w:r w:rsidRPr="00C15E41">
        <w:rPr>
          <w:sz w:val="28"/>
          <w:szCs w:val="28"/>
        </w:rPr>
        <w:t>Шомова</w:t>
      </w:r>
      <w:proofErr w:type="spellEnd"/>
      <w:r w:rsidRPr="00C15E41">
        <w:rPr>
          <w:sz w:val="28"/>
          <w:szCs w:val="28"/>
        </w:rPr>
        <w:t xml:space="preserve">, А.А. Мирошниченко [и др.] ; под общ. ред. А.Г. </w:t>
      </w:r>
      <w:proofErr w:type="spellStart"/>
      <w:r w:rsidRPr="00C15E41">
        <w:rPr>
          <w:sz w:val="28"/>
          <w:szCs w:val="28"/>
        </w:rPr>
        <w:t>Качкаевой</w:t>
      </w:r>
      <w:proofErr w:type="spellEnd"/>
      <w:r w:rsidRPr="00C15E41">
        <w:rPr>
          <w:sz w:val="28"/>
          <w:szCs w:val="28"/>
        </w:rPr>
        <w:t xml:space="preserve">, С.А. </w:t>
      </w:r>
      <w:proofErr w:type="spellStart"/>
      <w:r w:rsidRPr="00C15E41">
        <w:rPr>
          <w:sz w:val="28"/>
          <w:szCs w:val="28"/>
        </w:rPr>
        <w:t>Шомовой</w:t>
      </w:r>
      <w:proofErr w:type="spellEnd"/>
      <w:r w:rsidRPr="00C15E41">
        <w:rPr>
          <w:sz w:val="28"/>
          <w:szCs w:val="28"/>
        </w:rPr>
        <w:t xml:space="preserve">. – Москва : Издательский дом Высшей школы экономики, 2017. – 417 с. : схем. – (Учебники Высшей школы экономики). – ЭБС Университетская библиотека </w:t>
      </w:r>
      <w:proofErr w:type="spellStart"/>
      <w:r w:rsidRPr="00C15E41">
        <w:rPr>
          <w:sz w:val="28"/>
          <w:szCs w:val="28"/>
        </w:rPr>
        <w:t>online</w:t>
      </w:r>
      <w:proofErr w:type="spellEnd"/>
      <w:r w:rsidRPr="00C15E41">
        <w:rPr>
          <w:sz w:val="28"/>
          <w:szCs w:val="28"/>
        </w:rPr>
        <w:t>. - URL: https://biblioclub.ru/index.php?page=book&amp;id=471761 (дата обращения: 08.06.2023). – Текст : электронный.</w:t>
      </w:r>
    </w:p>
    <w:p w14:paraId="6DDBBF75" w14:textId="77777777" w:rsidR="00C14601" w:rsidRPr="00C5458E" w:rsidRDefault="00C14601" w:rsidP="00C14601">
      <w:pPr>
        <w:rPr>
          <w:sz w:val="28"/>
          <w:szCs w:val="28"/>
        </w:rPr>
      </w:pPr>
    </w:p>
    <w:p w14:paraId="224CCA5E" w14:textId="77777777" w:rsidR="00C14601" w:rsidRDefault="00C14601" w:rsidP="00C14601">
      <w:pPr>
        <w:spacing w:line="360" w:lineRule="auto"/>
        <w:rPr>
          <w:b/>
          <w:i/>
          <w:sz w:val="28"/>
          <w:szCs w:val="28"/>
        </w:rPr>
      </w:pPr>
      <w:r w:rsidRPr="00C5458E">
        <w:rPr>
          <w:b/>
          <w:i/>
          <w:sz w:val="28"/>
          <w:szCs w:val="28"/>
        </w:rPr>
        <w:t>Дополнительная литература</w:t>
      </w:r>
      <w:r>
        <w:rPr>
          <w:b/>
          <w:i/>
          <w:sz w:val="28"/>
          <w:szCs w:val="28"/>
        </w:rPr>
        <w:t>:</w:t>
      </w:r>
    </w:p>
    <w:p w14:paraId="76FC2A1F" w14:textId="77777777" w:rsidR="00C14601" w:rsidRPr="00C40244" w:rsidRDefault="00C14601" w:rsidP="00C14601">
      <w:pPr>
        <w:spacing w:line="360" w:lineRule="auto"/>
        <w:ind w:firstLine="709"/>
        <w:jc w:val="both"/>
        <w:rPr>
          <w:sz w:val="28"/>
          <w:szCs w:val="28"/>
        </w:rPr>
      </w:pPr>
      <w:r>
        <w:rPr>
          <w:sz w:val="28"/>
          <w:szCs w:val="28"/>
        </w:rPr>
        <w:t xml:space="preserve">3. </w:t>
      </w:r>
      <w:proofErr w:type="spellStart"/>
      <w:r w:rsidRPr="00C15E41">
        <w:rPr>
          <w:sz w:val="28"/>
          <w:szCs w:val="28"/>
        </w:rPr>
        <w:t>Кияев</w:t>
      </w:r>
      <w:proofErr w:type="spellEnd"/>
      <w:r w:rsidRPr="00C15E41">
        <w:rPr>
          <w:sz w:val="28"/>
          <w:szCs w:val="28"/>
        </w:rPr>
        <w:t xml:space="preserve">, В. Информационные технологии в управлении предприятием / В. </w:t>
      </w:r>
      <w:proofErr w:type="spellStart"/>
      <w:r w:rsidRPr="00C15E41">
        <w:rPr>
          <w:sz w:val="28"/>
          <w:szCs w:val="28"/>
        </w:rPr>
        <w:t>Кияев</w:t>
      </w:r>
      <w:proofErr w:type="spellEnd"/>
      <w:r w:rsidRPr="00C15E41">
        <w:rPr>
          <w:sz w:val="28"/>
          <w:szCs w:val="28"/>
        </w:rPr>
        <w:t xml:space="preserve">, О. </w:t>
      </w:r>
      <w:proofErr w:type="spellStart"/>
      <w:r w:rsidRPr="00C15E41">
        <w:rPr>
          <w:sz w:val="28"/>
          <w:szCs w:val="28"/>
        </w:rPr>
        <w:t>Граничин</w:t>
      </w:r>
      <w:proofErr w:type="spellEnd"/>
      <w:r w:rsidRPr="00C15E41">
        <w:rPr>
          <w:sz w:val="28"/>
          <w:szCs w:val="28"/>
        </w:rPr>
        <w:t xml:space="preserve">. – 2-е изд., </w:t>
      </w:r>
      <w:proofErr w:type="spellStart"/>
      <w:r w:rsidRPr="00C15E41">
        <w:rPr>
          <w:sz w:val="28"/>
          <w:szCs w:val="28"/>
        </w:rPr>
        <w:t>исправ</w:t>
      </w:r>
      <w:proofErr w:type="spellEnd"/>
      <w:r w:rsidRPr="00C15E41">
        <w:rPr>
          <w:sz w:val="28"/>
          <w:szCs w:val="28"/>
        </w:rPr>
        <w:t xml:space="preserve">. – Москва : Национальный Открытый Университет «ИНТУИТ», 2016. – 506 с. : ил. – ЭБС Университетская библиотека </w:t>
      </w:r>
      <w:proofErr w:type="spellStart"/>
      <w:r w:rsidRPr="00C15E41">
        <w:rPr>
          <w:sz w:val="28"/>
          <w:szCs w:val="28"/>
        </w:rPr>
        <w:t>online</w:t>
      </w:r>
      <w:proofErr w:type="spellEnd"/>
      <w:r w:rsidRPr="00C15E41">
        <w:rPr>
          <w:sz w:val="28"/>
          <w:szCs w:val="28"/>
        </w:rPr>
        <w:t>. - URL: https://biblioclub.ru/index.php?page=book&amp;id=578055 (дата обращения: 08.06.2023). – Текст : электронный.</w:t>
      </w:r>
    </w:p>
    <w:p w14:paraId="42E8ED62" w14:textId="77777777" w:rsidR="00C14601" w:rsidRPr="00BC6151" w:rsidRDefault="00C14601" w:rsidP="00C14601">
      <w:pPr>
        <w:spacing w:line="360" w:lineRule="auto"/>
        <w:ind w:firstLine="709"/>
        <w:jc w:val="both"/>
        <w:rPr>
          <w:sz w:val="28"/>
          <w:szCs w:val="28"/>
        </w:rPr>
      </w:pPr>
      <w:r w:rsidRPr="00C40244">
        <w:rPr>
          <w:sz w:val="28"/>
          <w:szCs w:val="28"/>
        </w:rPr>
        <w:t>4.</w:t>
      </w:r>
      <w:r>
        <w:rPr>
          <w:sz w:val="28"/>
          <w:szCs w:val="28"/>
        </w:rPr>
        <w:t xml:space="preserve"> </w:t>
      </w:r>
      <w:r w:rsidRPr="00C15E41">
        <w:rPr>
          <w:sz w:val="28"/>
          <w:szCs w:val="28"/>
        </w:rPr>
        <w:t>Креативный менеджмент : учебник / под ред. д.э.н.. проф. А. А. Степанова и д.э.н.. доц. M. B. Савиной. — 3-е изд. — Москва : Издательско-торговая корпорация «Дашков и К°», 2019. — 252 с. - ЭБС ZNANIUM.com. - URL: https://znanium.com/catalog/product/1081693 (дата обращения: 08.06.2023). – Текст : электронный.</w:t>
      </w:r>
    </w:p>
    <w:p w14:paraId="7CE7A7D5" w14:textId="77777777" w:rsidR="00C14601" w:rsidRPr="00C5458E" w:rsidRDefault="00C14601" w:rsidP="00C14601">
      <w:pPr>
        <w:rPr>
          <w:sz w:val="28"/>
          <w:szCs w:val="28"/>
        </w:rPr>
      </w:pPr>
    </w:p>
    <w:p w14:paraId="5E1E9169" w14:textId="77777777" w:rsidR="00C14601" w:rsidRPr="00C5458E" w:rsidRDefault="00C14601" w:rsidP="00C14601">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55BD4CE0" w14:textId="77777777" w:rsidR="00C14601" w:rsidRDefault="00C14601" w:rsidP="00C14601">
      <w:pPr>
        <w:pStyle w:val="a8"/>
        <w:ind w:left="360"/>
        <w:rPr>
          <w:b/>
          <w:sz w:val="28"/>
          <w:szCs w:val="28"/>
        </w:rPr>
      </w:pPr>
    </w:p>
    <w:p w14:paraId="5A3AFE25" w14:textId="77777777" w:rsidR="00C14601" w:rsidRPr="00771A65" w:rsidRDefault="00C14601" w:rsidP="00C14601">
      <w:pPr>
        <w:spacing w:line="360" w:lineRule="auto"/>
        <w:rPr>
          <w:b/>
          <w:sz w:val="28"/>
          <w:szCs w:val="28"/>
        </w:rPr>
      </w:pPr>
      <w:r w:rsidRPr="00771A65">
        <w:rPr>
          <w:b/>
          <w:sz w:val="28"/>
          <w:szCs w:val="28"/>
        </w:rPr>
        <w:t>Базы данных, информационно-справочные и поисковые системы</w:t>
      </w:r>
    </w:p>
    <w:p w14:paraId="2434CA4E" w14:textId="77777777" w:rsidR="00C14601" w:rsidRPr="00771A65" w:rsidRDefault="00C14601" w:rsidP="00C14601">
      <w:pPr>
        <w:pStyle w:val="a8"/>
        <w:tabs>
          <w:tab w:val="left" w:pos="851"/>
          <w:tab w:val="left" w:pos="993"/>
        </w:tabs>
        <w:spacing w:line="360" w:lineRule="auto"/>
        <w:ind w:left="0" w:firstLine="709"/>
        <w:rPr>
          <w:sz w:val="28"/>
          <w:szCs w:val="28"/>
        </w:rPr>
      </w:pPr>
      <w:r w:rsidRPr="00771A65">
        <w:rPr>
          <w:sz w:val="28"/>
          <w:szCs w:val="28"/>
        </w:rPr>
        <w:t>1.</w:t>
      </w:r>
      <w:r w:rsidRPr="00771A65">
        <w:rPr>
          <w:sz w:val="28"/>
          <w:szCs w:val="28"/>
        </w:rPr>
        <w:tab/>
        <w:t>Федеральная ЭБС «Единое окно доступа к обр</w:t>
      </w:r>
      <w:r>
        <w:rPr>
          <w:sz w:val="28"/>
          <w:szCs w:val="28"/>
        </w:rPr>
        <w:t xml:space="preserve">азовательным ресурсам». – URL: </w:t>
      </w:r>
      <w:r w:rsidRPr="00771A65">
        <w:rPr>
          <w:sz w:val="28"/>
          <w:szCs w:val="28"/>
        </w:rPr>
        <w:t>http://window.edu.ru</w:t>
      </w:r>
    </w:p>
    <w:p w14:paraId="1841C54A" w14:textId="77777777" w:rsidR="00C14601" w:rsidRPr="007F410E" w:rsidRDefault="00C14601" w:rsidP="00C14601">
      <w:pPr>
        <w:pStyle w:val="a8"/>
        <w:tabs>
          <w:tab w:val="left" w:pos="851"/>
          <w:tab w:val="left" w:pos="993"/>
        </w:tabs>
        <w:spacing w:line="360" w:lineRule="auto"/>
        <w:ind w:left="0" w:firstLine="709"/>
        <w:rPr>
          <w:sz w:val="28"/>
          <w:szCs w:val="28"/>
        </w:rPr>
      </w:pPr>
      <w:r>
        <w:rPr>
          <w:sz w:val="28"/>
          <w:szCs w:val="28"/>
        </w:rPr>
        <w:lastRenderedPageBreak/>
        <w:t xml:space="preserve">2. </w:t>
      </w:r>
      <w:r w:rsidRPr="007F410E">
        <w:rPr>
          <w:sz w:val="28"/>
          <w:szCs w:val="28"/>
        </w:rPr>
        <w:t>Электронные ресурсы БИК:</w:t>
      </w:r>
    </w:p>
    <w:p w14:paraId="2E3A6F24"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Электронная библиотека Финансового университета (ЭБ) http://elib.fa.ru/</w:t>
      </w:r>
    </w:p>
    <w:p w14:paraId="12C687F4"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Электронно-библиотечная система BOOK.RU http://www.book.ru</w:t>
      </w:r>
    </w:p>
    <w:p w14:paraId="655A673E"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Электронно-библиотечная система «Университетская библиотека ОНЛАЙН» http://biblioclub.ru/</w:t>
      </w:r>
    </w:p>
    <w:p w14:paraId="583799ED"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 xml:space="preserve">Электронно-библиотечная система </w:t>
      </w:r>
      <w:proofErr w:type="spellStart"/>
      <w:r w:rsidRPr="00771A65">
        <w:rPr>
          <w:sz w:val="28"/>
          <w:szCs w:val="28"/>
        </w:rPr>
        <w:t>Znanium</w:t>
      </w:r>
      <w:proofErr w:type="spellEnd"/>
      <w:r w:rsidRPr="00771A65">
        <w:rPr>
          <w:sz w:val="28"/>
          <w:szCs w:val="28"/>
        </w:rPr>
        <w:t xml:space="preserve"> http://www.znanium.com</w:t>
      </w:r>
    </w:p>
    <w:p w14:paraId="68190238" w14:textId="77777777" w:rsidR="00C14601" w:rsidRPr="00771A65" w:rsidRDefault="00C14601" w:rsidP="00C14601">
      <w:pPr>
        <w:pStyle w:val="a8"/>
        <w:tabs>
          <w:tab w:val="left" w:pos="851"/>
        </w:tabs>
        <w:spacing w:line="360" w:lineRule="auto"/>
        <w:ind w:left="567"/>
        <w:jc w:val="both"/>
        <w:rPr>
          <w:sz w:val="28"/>
          <w:szCs w:val="28"/>
        </w:rPr>
      </w:pPr>
      <w:r>
        <w:rPr>
          <w:sz w:val="28"/>
          <w:szCs w:val="28"/>
        </w:rPr>
        <w:t>Образовательная платформа</w:t>
      </w:r>
      <w:r w:rsidRPr="00771A65">
        <w:rPr>
          <w:sz w:val="28"/>
          <w:szCs w:val="28"/>
        </w:rPr>
        <w:t xml:space="preserve"> издательства «ЮРАЙТ» https://urait.ru/</w:t>
      </w:r>
    </w:p>
    <w:p w14:paraId="2277187B" w14:textId="77777777" w:rsidR="00C14601" w:rsidRDefault="00C14601" w:rsidP="00C14601">
      <w:pPr>
        <w:pStyle w:val="a8"/>
        <w:tabs>
          <w:tab w:val="left" w:pos="851"/>
        </w:tabs>
        <w:spacing w:line="360" w:lineRule="auto"/>
        <w:ind w:left="567"/>
        <w:jc w:val="both"/>
        <w:rPr>
          <w:sz w:val="28"/>
          <w:szCs w:val="28"/>
        </w:rPr>
      </w:pPr>
      <w:r>
        <w:rPr>
          <w:sz w:val="28"/>
          <w:szCs w:val="28"/>
        </w:rPr>
        <w:t>Электронно-библиотечная система издательства Проспект http://ebs.prospekt.org/books</w:t>
      </w:r>
    </w:p>
    <w:p w14:paraId="4DF2DD02" w14:textId="77777777" w:rsidR="00C14601" w:rsidRDefault="00C14601" w:rsidP="00C14601">
      <w:pPr>
        <w:pStyle w:val="a8"/>
        <w:tabs>
          <w:tab w:val="left" w:pos="851"/>
        </w:tabs>
        <w:spacing w:line="360" w:lineRule="auto"/>
        <w:ind w:left="567"/>
        <w:jc w:val="both"/>
        <w:rPr>
          <w:sz w:val="28"/>
          <w:szCs w:val="28"/>
        </w:rPr>
      </w:pPr>
      <w:r>
        <w:rPr>
          <w:sz w:val="28"/>
          <w:szCs w:val="28"/>
        </w:rPr>
        <w:t>Электронно-библиотечная система издательства Лань https://e.lanbook.com/</w:t>
      </w:r>
    </w:p>
    <w:p w14:paraId="791563A6"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 xml:space="preserve">Деловая онлайн-библиотека </w:t>
      </w:r>
      <w:proofErr w:type="spellStart"/>
      <w:r w:rsidRPr="00771A65">
        <w:rPr>
          <w:sz w:val="28"/>
          <w:szCs w:val="28"/>
        </w:rPr>
        <w:t>Alpina</w:t>
      </w:r>
      <w:proofErr w:type="spellEnd"/>
      <w:r w:rsidRPr="00771A65">
        <w:rPr>
          <w:sz w:val="28"/>
          <w:szCs w:val="28"/>
        </w:rPr>
        <w:t xml:space="preserve"> </w:t>
      </w:r>
      <w:proofErr w:type="spellStart"/>
      <w:r w:rsidRPr="00771A65">
        <w:rPr>
          <w:sz w:val="28"/>
          <w:szCs w:val="28"/>
        </w:rPr>
        <w:t>Digital</w:t>
      </w:r>
      <w:proofErr w:type="spellEnd"/>
      <w:r w:rsidRPr="00771A65">
        <w:rPr>
          <w:sz w:val="28"/>
          <w:szCs w:val="28"/>
        </w:rPr>
        <w:t xml:space="preserve"> http://lib.alpinadigital.ru/</w:t>
      </w:r>
    </w:p>
    <w:p w14:paraId="449CD3E9"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Электронная библиотека Издательского дома «Гребенников» https://grebennikon.ru/</w:t>
      </w:r>
    </w:p>
    <w:p w14:paraId="4F7A6E2E"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 xml:space="preserve">Научная электронная библиотека eLibrary.ru http://elibrary.ru  </w:t>
      </w:r>
    </w:p>
    <w:p w14:paraId="26E1C111"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Национальная электронная библиотека http://нэб.рф/</w:t>
      </w:r>
    </w:p>
    <w:p w14:paraId="3DB8614C" w14:textId="77777777" w:rsidR="00C14601" w:rsidRPr="00771A65" w:rsidRDefault="00C14601" w:rsidP="00C14601">
      <w:pPr>
        <w:pStyle w:val="a8"/>
        <w:tabs>
          <w:tab w:val="left" w:pos="851"/>
        </w:tabs>
        <w:spacing w:line="360" w:lineRule="auto"/>
        <w:ind w:left="567"/>
        <w:jc w:val="both"/>
        <w:rPr>
          <w:sz w:val="28"/>
          <w:szCs w:val="28"/>
          <w:lang w:val="en-US"/>
        </w:rPr>
      </w:pPr>
      <w:r w:rsidRPr="00771A65">
        <w:rPr>
          <w:sz w:val="28"/>
          <w:szCs w:val="28"/>
          <w:lang w:val="en-US"/>
        </w:rPr>
        <w:t>Academic Reference http://ar.cnki.net/ACADREF</w:t>
      </w:r>
    </w:p>
    <w:p w14:paraId="65797C52"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 xml:space="preserve">Пакет баз данных компании EBSCO </w:t>
      </w:r>
      <w:proofErr w:type="spellStart"/>
      <w:r w:rsidRPr="00771A65">
        <w:rPr>
          <w:sz w:val="28"/>
          <w:szCs w:val="28"/>
        </w:rPr>
        <w:t>Publishing</w:t>
      </w:r>
      <w:proofErr w:type="spellEnd"/>
      <w:r w:rsidRPr="00771A65">
        <w:rPr>
          <w:sz w:val="28"/>
          <w:szCs w:val="28"/>
        </w:rPr>
        <w:t xml:space="preserve">, крупнейшего </w:t>
      </w:r>
      <w:proofErr w:type="spellStart"/>
      <w:r w:rsidRPr="00771A65">
        <w:rPr>
          <w:sz w:val="28"/>
          <w:szCs w:val="28"/>
        </w:rPr>
        <w:t>агрегатора</w:t>
      </w:r>
      <w:proofErr w:type="spellEnd"/>
      <w:r w:rsidRPr="00771A65">
        <w:rPr>
          <w:sz w:val="28"/>
          <w:szCs w:val="28"/>
        </w:rPr>
        <w:t xml:space="preserve"> научных ресурсов ведущих издательств мира http://search.ebscohost.com</w:t>
      </w:r>
    </w:p>
    <w:p w14:paraId="00A33C38"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 xml:space="preserve">Электронные продукты издательства </w:t>
      </w:r>
      <w:proofErr w:type="spellStart"/>
      <w:r w:rsidRPr="00771A65">
        <w:rPr>
          <w:sz w:val="28"/>
          <w:szCs w:val="28"/>
        </w:rPr>
        <w:t>Elsevier</w:t>
      </w:r>
      <w:proofErr w:type="spellEnd"/>
      <w:r w:rsidRPr="00771A65">
        <w:rPr>
          <w:sz w:val="28"/>
          <w:szCs w:val="28"/>
        </w:rPr>
        <w:t xml:space="preserve"> http://www.sciencedirect.com</w:t>
      </w:r>
    </w:p>
    <w:p w14:paraId="1149EF70" w14:textId="77777777" w:rsidR="00C14601" w:rsidRPr="00771A65" w:rsidRDefault="00C14601" w:rsidP="00C14601">
      <w:pPr>
        <w:pStyle w:val="a8"/>
        <w:tabs>
          <w:tab w:val="left" w:pos="851"/>
        </w:tabs>
        <w:spacing w:line="360" w:lineRule="auto"/>
        <w:ind w:left="567"/>
        <w:jc w:val="both"/>
        <w:rPr>
          <w:sz w:val="28"/>
          <w:szCs w:val="28"/>
          <w:lang w:val="en-US"/>
        </w:rPr>
      </w:pPr>
      <w:r w:rsidRPr="00771A65">
        <w:rPr>
          <w:sz w:val="28"/>
          <w:szCs w:val="28"/>
          <w:lang w:val="en-US"/>
        </w:rPr>
        <w:t xml:space="preserve">Emerald: Management </w:t>
      </w:r>
      <w:proofErr w:type="spellStart"/>
      <w:r w:rsidRPr="00771A65">
        <w:rPr>
          <w:sz w:val="28"/>
          <w:szCs w:val="28"/>
          <w:lang w:val="en-US"/>
        </w:rPr>
        <w:t>eJournal</w:t>
      </w:r>
      <w:proofErr w:type="spellEnd"/>
      <w:r w:rsidRPr="00771A65">
        <w:rPr>
          <w:sz w:val="28"/>
          <w:szCs w:val="28"/>
          <w:lang w:val="en-US"/>
        </w:rPr>
        <w:t xml:space="preserve"> Portfolio https://www.emerald.com/insight/</w:t>
      </w:r>
    </w:p>
    <w:p w14:paraId="5C734CEA"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 xml:space="preserve">Коллекция </w:t>
      </w:r>
      <w:r>
        <w:rPr>
          <w:sz w:val="28"/>
          <w:szCs w:val="28"/>
        </w:rPr>
        <w:t xml:space="preserve">книг и </w:t>
      </w:r>
      <w:r w:rsidRPr="00771A65">
        <w:rPr>
          <w:sz w:val="28"/>
          <w:szCs w:val="28"/>
        </w:rPr>
        <w:t xml:space="preserve">научных журналов </w:t>
      </w:r>
      <w:proofErr w:type="spellStart"/>
      <w:r w:rsidRPr="00771A65">
        <w:rPr>
          <w:sz w:val="28"/>
          <w:szCs w:val="28"/>
        </w:rPr>
        <w:t>Oxford</w:t>
      </w:r>
      <w:proofErr w:type="spellEnd"/>
      <w:r w:rsidRPr="00771A65">
        <w:rPr>
          <w:sz w:val="28"/>
          <w:szCs w:val="28"/>
        </w:rPr>
        <w:t xml:space="preserve"> </w:t>
      </w:r>
      <w:proofErr w:type="spellStart"/>
      <w:r w:rsidRPr="00771A65">
        <w:rPr>
          <w:sz w:val="28"/>
          <w:szCs w:val="28"/>
        </w:rPr>
        <w:t>University</w:t>
      </w:r>
      <w:proofErr w:type="spellEnd"/>
      <w:r w:rsidRPr="00771A65">
        <w:rPr>
          <w:sz w:val="28"/>
          <w:szCs w:val="28"/>
        </w:rPr>
        <w:t xml:space="preserve"> </w:t>
      </w:r>
      <w:proofErr w:type="spellStart"/>
      <w:r w:rsidRPr="00771A65">
        <w:rPr>
          <w:sz w:val="28"/>
          <w:szCs w:val="28"/>
        </w:rPr>
        <w:t>Press</w:t>
      </w:r>
      <w:proofErr w:type="spellEnd"/>
      <w:r w:rsidRPr="00771A65">
        <w:rPr>
          <w:sz w:val="28"/>
          <w:szCs w:val="28"/>
        </w:rPr>
        <w:t xml:space="preserve"> https://academic.oup.com/journals/</w:t>
      </w:r>
    </w:p>
    <w:p w14:paraId="4E5A9F4F"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Электронная коллек</w:t>
      </w:r>
      <w:r>
        <w:rPr>
          <w:sz w:val="28"/>
          <w:szCs w:val="28"/>
        </w:rPr>
        <w:t xml:space="preserve">ция книг издательства </w:t>
      </w:r>
      <w:proofErr w:type="spellStart"/>
      <w:r>
        <w:rPr>
          <w:sz w:val="28"/>
          <w:szCs w:val="28"/>
        </w:rPr>
        <w:t>Springer</w:t>
      </w:r>
      <w:proofErr w:type="spellEnd"/>
      <w:r>
        <w:rPr>
          <w:sz w:val="28"/>
          <w:szCs w:val="28"/>
        </w:rPr>
        <w:t xml:space="preserve">: </w:t>
      </w:r>
      <w:proofErr w:type="spellStart"/>
      <w:r w:rsidRPr="00771A65">
        <w:rPr>
          <w:sz w:val="28"/>
          <w:szCs w:val="28"/>
        </w:rPr>
        <w:t>Springer</w:t>
      </w:r>
      <w:proofErr w:type="spellEnd"/>
      <w:r w:rsidRPr="00771A65">
        <w:rPr>
          <w:sz w:val="28"/>
          <w:szCs w:val="28"/>
        </w:rPr>
        <w:t xml:space="preserve"> </w:t>
      </w:r>
      <w:proofErr w:type="spellStart"/>
      <w:r w:rsidRPr="00771A65">
        <w:rPr>
          <w:sz w:val="28"/>
          <w:szCs w:val="28"/>
        </w:rPr>
        <w:t>eBooks</w:t>
      </w:r>
      <w:proofErr w:type="spellEnd"/>
      <w:r w:rsidRPr="00771A65">
        <w:rPr>
          <w:sz w:val="28"/>
          <w:szCs w:val="28"/>
        </w:rPr>
        <w:t xml:space="preserve"> http://link.springer.com/</w:t>
      </w:r>
    </w:p>
    <w:p w14:paraId="059E8A3F"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 xml:space="preserve"> Видеотека учебных фильмов «Решение» (тематические коллекции «Менеджмент», «Маркетинг. Коммерция. Логистика», «Юриспруденция», «Управление персон</w:t>
      </w:r>
      <w:r>
        <w:rPr>
          <w:sz w:val="28"/>
          <w:szCs w:val="28"/>
        </w:rPr>
        <w:t xml:space="preserve">алом», «Психология управления» </w:t>
      </w:r>
      <w:r w:rsidRPr="00771A65">
        <w:rPr>
          <w:sz w:val="28"/>
          <w:szCs w:val="28"/>
        </w:rPr>
        <w:t>http://eduvideo.online/</w:t>
      </w:r>
    </w:p>
    <w:p w14:paraId="2E2A3F9F" w14:textId="77777777" w:rsidR="00C14601" w:rsidRPr="007F6577" w:rsidRDefault="00C14601" w:rsidP="00C14601">
      <w:pPr>
        <w:tabs>
          <w:tab w:val="left" w:pos="851"/>
        </w:tabs>
        <w:ind w:left="567"/>
        <w:jc w:val="both"/>
        <w:rPr>
          <w:sz w:val="28"/>
          <w:szCs w:val="28"/>
        </w:rPr>
      </w:pPr>
      <w:r w:rsidRPr="007F6577">
        <w:rPr>
          <w:sz w:val="28"/>
          <w:szCs w:val="28"/>
        </w:rPr>
        <w:t>Цифровой архив научных журналов: http://arch.neicon.ru/xmlui/</w:t>
      </w:r>
    </w:p>
    <w:p w14:paraId="25D77B19" w14:textId="77777777" w:rsidR="00C14601" w:rsidRPr="007F6577" w:rsidRDefault="00C14601" w:rsidP="00C14601">
      <w:pPr>
        <w:pStyle w:val="a8"/>
        <w:tabs>
          <w:tab w:val="left" w:pos="851"/>
        </w:tabs>
        <w:jc w:val="both"/>
        <w:rPr>
          <w:sz w:val="20"/>
          <w:szCs w:val="28"/>
        </w:rPr>
      </w:pPr>
    </w:p>
    <w:p w14:paraId="569A3ABC" w14:textId="77777777" w:rsidR="00C14601" w:rsidRDefault="00C14601" w:rsidP="004440EB">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lastRenderedPageBreak/>
        <w:t>10. Методические указания для обучающихся по освоению дисциплины</w:t>
      </w:r>
    </w:p>
    <w:p w14:paraId="53627A6D" w14:textId="77777777" w:rsidR="004F5A31" w:rsidRPr="004F5A31" w:rsidRDefault="004F5A31" w:rsidP="004F5A31">
      <w:pPr>
        <w:spacing w:line="360" w:lineRule="auto"/>
        <w:ind w:firstLine="709"/>
        <w:jc w:val="both"/>
        <w:rPr>
          <w:rFonts w:eastAsia="Calibri"/>
          <w:bCs/>
          <w:kern w:val="32"/>
          <w:sz w:val="28"/>
          <w:szCs w:val="28"/>
          <w:lang w:bidi="ru-RU"/>
        </w:rPr>
      </w:pPr>
      <w:r w:rsidRPr="004440EB">
        <w:rPr>
          <w:rFonts w:eastAsia="Calibri"/>
          <w:bCs/>
          <w:kern w:val="32"/>
          <w:sz w:val="28"/>
          <w:szCs w:val="28"/>
          <w:lang w:bidi="ru-RU"/>
        </w:rPr>
        <w:t>Методические указания для обучающихся по освоению дисциплины</w:t>
      </w:r>
      <w:r w:rsidRPr="004440EB">
        <w:rPr>
          <w:rFonts w:eastAsia="Calibri"/>
          <w:bCs/>
          <w:kern w:val="32"/>
          <w:sz w:val="28"/>
          <w:szCs w:val="28"/>
          <w:lang w:bidi="ru-RU"/>
        </w:rPr>
        <w:br/>
        <w:t>утверждены Приказом Финансового университета от 11.05.2021 №1040/о</w:t>
      </w:r>
      <w:r w:rsidRPr="004440EB">
        <w:rPr>
          <w:rFonts w:eastAsia="Calibri"/>
          <w:bCs/>
          <w:kern w:val="32"/>
          <w:sz w:val="28"/>
          <w:szCs w:val="28"/>
          <w:lang w:bidi="ru-RU"/>
        </w:rPr>
        <w:b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Pr="004440EB">
        <w:rPr>
          <w:rFonts w:eastAsia="Calibri"/>
          <w:bCs/>
          <w:kern w:val="32"/>
          <w:sz w:val="28"/>
          <w:szCs w:val="28"/>
          <w:lang w:bidi="ru-RU"/>
        </w:rPr>
        <w:t>бакалавриата</w:t>
      </w:r>
      <w:proofErr w:type="spellEnd"/>
      <w:r w:rsidRPr="004440EB">
        <w:rPr>
          <w:rFonts w:eastAsia="Calibri"/>
          <w:bCs/>
          <w:kern w:val="32"/>
          <w:sz w:val="28"/>
          <w:szCs w:val="28"/>
          <w:lang w:bidi="ru-RU"/>
        </w:rPr>
        <w:t xml:space="preserve"> и магистратуры в Финансовом университете».</w:t>
      </w:r>
    </w:p>
    <w:p w14:paraId="75CC112A" w14:textId="77777777" w:rsidR="00C14601" w:rsidRPr="00AD2031" w:rsidRDefault="00C14601" w:rsidP="00C14601"/>
    <w:p w14:paraId="4D166EBA" w14:textId="77777777" w:rsidR="00C14601" w:rsidRDefault="00C14601" w:rsidP="00C14601">
      <w:pPr>
        <w:widowControl w:val="0"/>
        <w:autoSpaceDE w:val="0"/>
        <w:autoSpaceDN w:val="0"/>
        <w:jc w:val="both"/>
        <w:outlineLvl w:val="0"/>
        <w:rPr>
          <w:b/>
          <w:bCs/>
          <w:sz w:val="28"/>
          <w:szCs w:val="28"/>
          <w:lang w:bidi="ru-RU"/>
        </w:rPr>
      </w:pPr>
      <w:bookmarkStart w:id="9"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9"/>
    </w:p>
    <w:p w14:paraId="70A2A597" w14:textId="77777777" w:rsidR="00C14601" w:rsidRPr="00926F97" w:rsidRDefault="00C14601" w:rsidP="00C14601">
      <w:pPr>
        <w:widowControl w:val="0"/>
        <w:autoSpaceDE w:val="0"/>
        <w:autoSpaceDN w:val="0"/>
        <w:jc w:val="both"/>
        <w:outlineLvl w:val="0"/>
        <w:rPr>
          <w:bCs/>
          <w:sz w:val="12"/>
          <w:szCs w:val="28"/>
          <w:lang w:bidi="ru-RU"/>
        </w:rPr>
      </w:pPr>
    </w:p>
    <w:p w14:paraId="2AB791C2" w14:textId="77777777" w:rsidR="00C14601" w:rsidRPr="00CF4446" w:rsidRDefault="00C14601" w:rsidP="00C14601">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CF4446">
        <w:rPr>
          <w:rFonts w:eastAsia="Calibri"/>
          <w:b/>
          <w:bCs/>
          <w:kern w:val="32"/>
          <w:sz w:val="28"/>
          <w:szCs w:val="28"/>
          <w:lang w:bidi="ru-RU"/>
        </w:rPr>
        <w:t>11. 1. Комплект лицензионного программного обеспечения:</w:t>
      </w:r>
      <w:bookmarkEnd w:id="10"/>
      <w:bookmarkEnd w:id="11"/>
    </w:p>
    <w:p w14:paraId="5F5F9BB6" w14:textId="77777777" w:rsidR="00C14601" w:rsidRPr="008F601C" w:rsidRDefault="00C14601" w:rsidP="00C14601">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8F601C">
        <w:rPr>
          <w:rFonts w:eastAsia="Calibri"/>
          <w:bCs/>
          <w:kern w:val="32"/>
          <w:sz w:val="28"/>
          <w:szCs w:val="28"/>
          <w:lang w:bidi="ru-RU"/>
        </w:rPr>
        <w:t xml:space="preserve">1. </w:t>
      </w:r>
      <w:r w:rsidRPr="00CF4446">
        <w:rPr>
          <w:rFonts w:eastAsia="Calibri"/>
          <w:bCs/>
          <w:kern w:val="32"/>
          <w:sz w:val="28"/>
          <w:szCs w:val="28"/>
          <w:lang w:val="en-US" w:bidi="ru-RU"/>
        </w:rPr>
        <w:t>Windows</w:t>
      </w:r>
      <w:r w:rsidRPr="008F601C">
        <w:rPr>
          <w:rFonts w:eastAsia="Calibri"/>
          <w:bCs/>
          <w:kern w:val="32"/>
          <w:sz w:val="28"/>
          <w:szCs w:val="28"/>
          <w:lang w:bidi="ru-RU"/>
        </w:rPr>
        <w:t xml:space="preserve">, </w:t>
      </w:r>
      <w:r w:rsidRPr="00CF4446">
        <w:rPr>
          <w:rFonts w:eastAsia="Calibri"/>
          <w:bCs/>
          <w:kern w:val="32"/>
          <w:sz w:val="28"/>
          <w:szCs w:val="28"/>
          <w:lang w:val="en-US" w:bidi="ru-RU"/>
        </w:rPr>
        <w:t>Microsoft</w:t>
      </w:r>
      <w:r w:rsidRPr="008F601C">
        <w:rPr>
          <w:rFonts w:eastAsia="Calibri"/>
          <w:bCs/>
          <w:kern w:val="32"/>
          <w:sz w:val="28"/>
          <w:szCs w:val="28"/>
          <w:lang w:bidi="ru-RU"/>
        </w:rPr>
        <w:t xml:space="preserve"> </w:t>
      </w:r>
      <w:r w:rsidRPr="00CF4446">
        <w:rPr>
          <w:rFonts w:eastAsia="Calibri"/>
          <w:bCs/>
          <w:kern w:val="32"/>
          <w:sz w:val="28"/>
          <w:szCs w:val="28"/>
          <w:lang w:val="en-US" w:bidi="ru-RU"/>
        </w:rPr>
        <w:t>Office</w:t>
      </w:r>
      <w:r w:rsidRPr="008F601C">
        <w:rPr>
          <w:rFonts w:eastAsia="Calibri"/>
          <w:bCs/>
          <w:kern w:val="32"/>
          <w:sz w:val="28"/>
          <w:szCs w:val="28"/>
          <w:lang w:bidi="ru-RU"/>
        </w:rPr>
        <w:t>.</w:t>
      </w:r>
      <w:bookmarkEnd w:id="12"/>
      <w:bookmarkEnd w:id="13"/>
    </w:p>
    <w:p w14:paraId="71E585F5" w14:textId="77777777" w:rsidR="00C14601" w:rsidRPr="008F601C" w:rsidRDefault="00C14601" w:rsidP="00C14601">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2"/>
      <w:bookmarkStart w:id="15" w:name="_Toc531686469"/>
      <w:r w:rsidRPr="008F601C">
        <w:rPr>
          <w:rFonts w:eastAsia="Calibri"/>
          <w:bCs/>
          <w:kern w:val="32"/>
          <w:sz w:val="28"/>
          <w:szCs w:val="28"/>
          <w:lang w:bidi="ru-RU"/>
        </w:rPr>
        <w:t xml:space="preserve">2. </w:t>
      </w:r>
      <w:r w:rsidRPr="00CF4446">
        <w:rPr>
          <w:rFonts w:eastAsia="Calibri"/>
          <w:bCs/>
          <w:kern w:val="32"/>
          <w:sz w:val="28"/>
          <w:szCs w:val="28"/>
          <w:lang w:bidi="ru-RU"/>
        </w:rPr>
        <w:t>Антивирус</w:t>
      </w:r>
      <w:r w:rsidRPr="008F601C">
        <w:rPr>
          <w:rFonts w:eastAsia="Calibri"/>
          <w:bCs/>
          <w:kern w:val="32"/>
          <w:sz w:val="28"/>
          <w:szCs w:val="28"/>
          <w:lang w:bidi="ru-RU"/>
        </w:rPr>
        <w:t xml:space="preserve"> </w:t>
      </w:r>
      <w:r>
        <w:rPr>
          <w:rFonts w:eastAsia="Calibri"/>
          <w:bCs/>
          <w:kern w:val="32"/>
          <w:sz w:val="28"/>
          <w:szCs w:val="28"/>
          <w:lang w:val="en-US" w:bidi="ru-RU"/>
        </w:rPr>
        <w:t>Kaspersky</w:t>
      </w:r>
      <w:bookmarkEnd w:id="14"/>
      <w:bookmarkEnd w:id="15"/>
    </w:p>
    <w:p w14:paraId="0D50F6FA" w14:textId="77777777" w:rsidR="00C14601" w:rsidRPr="008F601C" w:rsidRDefault="00C14601" w:rsidP="00C14601">
      <w:pPr>
        <w:keepNext/>
        <w:widowControl w:val="0"/>
        <w:autoSpaceDE w:val="0"/>
        <w:autoSpaceDN w:val="0"/>
        <w:ind w:firstLine="709"/>
        <w:jc w:val="both"/>
        <w:outlineLvl w:val="0"/>
        <w:rPr>
          <w:rFonts w:eastAsia="Calibri"/>
          <w:bCs/>
          <w:kern w:val="32"/>
          <w:sz w:val="16"/>
          <w:szCs w:val="28"/>
          <w:lang w:bidi="ru-RU"/>
        </w:rPr>
      </w:pPr>
    </w:p>
    <w:p w14:paraId="761F88BE" w14:textId="77777777" w:rsidR="00C14601" w:rsidRPr="00CF4446" w:rsidRDefault="00C14601" w:rsidP="00C14601">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16"/>
      <w:bookmarkEnd w:id="17"/>
    </w:p>
    <w:p w14:paraId="32CDDC82" w14:textId="77777777" w:rsidR="00C14601" w:rsidRPr="00CF4446" w:rsidRDefault="00C14601" w:rsidP="00C1460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1E9127E4" w14:textId="77777777" w:rsidR="00C14601" w:rsidRPr="00CF4446" w:rsidRDefault="00C14601" w:rsidP="00C1460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41B4264D" w14:textId="77777777" w:rsidR="00C14601" w:rsidRPr="00CF4446" w:rsidRDefault="00C14601" w:rsidP="00C1460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372E34F6" w14:textId="77777777" w:rsidR="00C14601" w:rsidRDefault="00C14601" w:rsidP="00C1460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02B284CF" w14:textId="77777777" w:rsidR="00C14601" w:rsidRPr="00926F97" w:rsidRDefault="00C14601" w:rsidP="00C14601">
      <w:pPr>
        <w:widowControl w:val="0"/>
        <w:shd w:val="clear" w:color="auto" w:fill="FFFFFF"/>
        <w:tabs>
          <w:tab w:val="left" w:pos="442"/>
        </w:tabs>
        <w:autoSpaceDE w:val="0"/>
        <w:autoSpaceDN w:val="0"/>
        <w:ind w:firstLine="709"/>
        <w:jc w:val="both"/>
        <w:rPr>
          <w:rFonts w:eastAsia="Calibri"/>
          <w:bCs/>
          <w:sz w:val="16"/>
          <w:szCs w:val="28"/>
          <w:lang w:bidi="ru-RU"/>
        </w:rPr>
      </w:pPr>
    </w:p>
    <w:p w14:paraId="159D9899" w14:textId="77777777" w:rsidR="00C14601" w:rsidRPr="00CF4446" w:rsidRDefault="00C14601" w:rsidP="00C14601">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59F3DD2E" w14:textId="77777777" w:rsidR="00C14601" w:rsidRPr="00CF4446" w:rsidRDefault="00C14601" w:rsidP="00C14601">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7B791602" w14:textId="77777777" w:rsidR="00C14601" w:rsidRPr="00926F97" w:rsidRDefault="00C14601" w:rsidP="00C14601">
      <w:pPr>
        <w:widowControl w:val="0"/>
        <w:autoSpaceDE w:val="0"/>
        <w:autoSpaceDN w:val="0"/>
        <w:ind w:right="3"/>
        <w:jc w:val="both"/>
        <w:rPr>
          <w:sz w:val="16"/>
          <w:szCs w:val="28"/>
          <w:lang w:bidi="ru-RU"/>
        </w:rPr>
      </w:pPr>
    </w:p>
    <w:p w14:paraId="6F4E44EF" w14:textId="77777777" w:rsidR="00C14601" w:rsidRPr="00CF4446" w:rsidRDefault="00C14601" w:rsidP="00C14601">
      <w:pPr>
        <w:widowControl w:val="0"/>
        <w:autoSpaceDE w:val="0"/>
        <w:autoSpaceDN w:val="0"/>
        <w:spacing w:after="240"/>
        <w:jc w:val="both"/>
        <w:outlineLvl w:val="0"/>
        <w:rPr>
          <w:bCs/>
          <w:sz w:val="28"/>
          <w:szCs w:val="28"/>
          <w:lang w:bidi="ru-RU"/>
        </w:rPr>
      </w:pPr>
      <w:bookmarkStart w:id="18"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8B7688E" w14:textId="77777777" w:rsidR="00C14601" w:rsidRDefault="00C14601" w:rsidP="00C14601">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1F32E070" w14:textId="77777777" w:rsidR="00C14601" w:rsidRPr="00CF4446" w:rsidRDefault="00C14601" w:rsidP="00C14601">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w:t>
      </w:r>
      <w:r w:rsidRPr="00CF4446">
        <w:rPr>
          <w:rFonts w:eastAsia="Calibri"/>
          <w:sz w:val="28"/>
          <w:szCs w:val="28"/>
          <w:lang w:bidi="ru-RU"/>
        </w:rPr>
        <w:lastRenderedPageBreak/>
        <w:t xml:space="preserve">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9D53DE1" w14:textId="3FACBCFA" w:rsidR="00D850EA" w:rsidRPr="00C14601" w:rsidRDefault="00D850EA" w:rsidP="00C14601">
      <w:pPr>
        <w:rPr>
          <w:rFonts w:eastAsia="Calibri"/>
        </w:rPr>
      </w:pPr>
    </w:p>
    <w:sectPr w:rsidR="00D850EA" w:rsidRPr="00C14601" w:rsidSect="00AE6AE3">
      <w:footerReference w:type="default" r:id="rId9"/>
      <w:pgSz w:w="11906" w:h="16838"/>
      <w:pgMar w:top="709" w:right="707" w:bottom="851"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E5734" w14:textId="77777777" w:rsidR="003B3E9A" w:rsidRDefault="003B3E9A" w:rsidP="00D850EA">
      <w:r>
        <w:separator/>
      </w:r>
    </w:p>
  </w:endnote>
  <w:endnote w:type="continuationSeparator" w:id="0">
    <w:p w14:paraId="3DCE6CE6" w14:textId="77777777" w:rsidR="003B3E9A" w:rsidRDefault="003B3E9A"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7DD8DBC9" w14:textId="77777777" w:rsidR="00330CD9" w:rsidRDefault="00330CD9">
        <w:pPr>
          <w:pStyle w:val="af8"/>
          <w:jc w:val="center"/>
        </w:pPr>
        <w:r>
          <w:fldChar w:fldCharType="begin"/>
        </w:r>
        <w:r>
          <w:instrText>PAGE   \* MERGEFORMAT</w:instrText>
        </w:r>
        <w:r>
          <w:fldChar w:fldCharType="separate"/>
        </w:r>
        <w:r>
          <w:rPr>
            <w:noProof/>
          </w:rPr>
          <w:t>2</w:t>
        </w:r>
        <w:r>
          <w:fldChar w:fldCharType="end"/>
        </w:r>
      </w:p>
    </w:sdtContent>
  </w:sdt>
  <w:p w14:paraId="0374A995" w14:textId="77777777" w:rsidR="00330CD9" w:rsidRDefault="00330CD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7F39963C" w:rsidR="00330CD9" w:rsidRDefault="00330CD9">
        <w:pPr>
          <w:pStyle w:val="af8"/>
          <w:jc w:val="center"/>
        </w:pPr>
        <w:r>
          <w:fldChar w:fldCharType="begin"/>
        </w:r>
        <w:r>
          <w:instrText>PAGE   \* MERGEFORMAT</w:instrText>
        </w:r>
        <w:r>
          <w:fldChar w:fldCharType="separate"/>
        </w:r>
        <w:r w:rsidR="00C0229C">
          <w:rPr>
            <w:noProof/>
          </w:rPr>
          <w:t>3</w:t>
        </w:r>
        <w:r>
          <w:fldChar w:fldCharType="end"/>
        </w:r>
      </w:p>
    </w:sdtContent>
  </w:sdt>
  <w:p w14:paraId="7B2E19A8" w14:textId="77777777" w:rsidR="00330CD9" w:rsidRDefault="00330CD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2D456" w14:textId="77777777" w:rsidR="003B3E9A" w:rsidRDefault="003B3E9A" w:rsidP="00D850EA">
      <w:r>
        <w:separator/>
      </w:r>
    </w:p>
  </w:footnote>
  <w:footnote w:type="continuationSeparator" w:id="0">
    <w:p w14:paraId="47FD4B3F" w14:textId="77777777" w:rsidR="003B3E9A" w:rsidRDefault="003B3E9A"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1228D"/>
    <w:multiLevelType w:val="hybridMultilevel"/>
    <w:tmpl w:val="10782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DB4475"/>
    <w:multiLevelType w:val="hybridMultilevel"/>
    <w:tmpl w:val="12DE4374"/>
    <w:lvl w:ilvl="0" w:tplc="3E165E74">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5" w15:restartNumberingAfterBreak="0">
    <w:nsid w:val="443B4A17"/>
    <w:multiLevelType w:val="hybridMultilevel"/>
    <w:tmpl w:val="0F70A73A"/>
    <w:lvl w:ilvl="0" w:tplc="0419000F">
      <w:start w:val="1"/>
      <w:numFmt w:val="decimal"/>
      <w:lvlText w:val="%1."/>
      <w:lvlJc w:val="left"/>
      <w:pPr>
        <w:ind w:left="417" w:hanging="360"/>
      </w:p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6" w15:restartNumberingAfterBreak="0">
    <w:nsid w:val="5533548A"/>
    <w:multiLevelType w:val="hybridMultilevel"/>
    <w:tmpl w:val="D92ACA3A"/>
    <w:lvl w:ilvl="0" w:tplc="0419000F">
      <w:start w:val="1"/>
      <w:numFmt w:val="decimal"/>
      <w:lvlText w:val="%1."/>
      <w:lvlJc w:val="left"/>
      <w:pPr>
        <w:ind w:left="417" w:hanging="360"/>
      </w:p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7" w15:restartNumberingAfterBreak="0">
    <w:nsid w:val="61682EC5"/>
    <w:multiLevelType w:val="hybridMultilevel"/>
    <w:tmpl w:val="FA9A6CB2"/>
    <w:lvl w:ilvl="0" w:tplc="0419000F">
      <w:start w:val="1"/>
      <w:numFmt w:val="decimal"/>
      <w:lvlText w:val="%1."/>
      <w:lvlJc w:val="left"/>
      <w:pPr>
        <w:ind w:left="417" w:hanging="360"/>
      </w:p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8" w15:restartNumberingAfterBreak="0">
    <w:nsid w:val="73136AE5"/>
    <w:multiLevelType w:val="hybridMultilevel"/>
    <w:tmpl w:val="2ED293FC"/>
    <w:lvl w:ilvl="0" w:tplc="0419000F">
      <w:start w:val="1"/>
      <w:numFmt w:val="decimal"/>
      <w:lvlText w:val="%1."/>
      <w:lvlJc w:val="left"/>
      <w:pPr>
        <w:ind w:left="417" w:hanging="360"/>
      </w:p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 w15:restartNumberingAfterBreak="0">
    <w:nsid w:val="7EE44759"/>
    <w:multiLevelType w:val="hybridMultilevel"/>
    <w:tmpl w:val="EA905C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9"/>
  </w:num>
  <w:num w:numId="6">
    <w:abstractNumId w:val="8"/>
  </w:num>
  <w:num w:numId="7">
    <w:abstractNumId w:val="5"/>
  </w:num>
  <w:num w:numId="8">
    <w:abstractNumId w:val="6"/>
  </w:num>
  <w:num w:numId="9">
    <w:abstractNumId w:val="7"/>
  </w:num>
  <w:num w:numId="1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2F13"/>
    <w:rsid w:val="00007955"/>
    <w:rsid w:val="00012FD9"/>
    <w:rsid w:val="0002071D"/>
    <w:rsid w:val="00021A87"/>
    <w:rsid w:val="00026C6F"/>
    <w:rsid w:val="00030597"/>
    <w:rsid w:val="00033852"/>
    <w:rsid w:val="00035393"/>
    <w:rsid w:val="00041FD9"/>
    <w:rsid w:val="000422CD"/>
    <w:rsid w:val="000455A4"/>
    <w:rsid w:val="000504A3"/>
    <w:rsid w:val="00052C5E"/>
    <w:rsid w:val="00053161"/>
    <w:rsid w:val="00057528"/>
    <w:rsid w:val="000619EE"/>
    <w:rsid w:val="00064DF3"/>
    <w:rsid w:val="000659B5"/>
    <w:rsid w:val="00067411"/>
    <w:rsid w:val="000715EA"/>
    <w:rsid w:val="00072AC9"/>
    <w:rsid w:val="00072FEE"/>
    <w:rsid w:val="000804D6"/>
    <w:rsid w:val="000814A5"/>
    <w:rsid w:val="00083B19"/>
    <w:rsid w:val="00085035"/>
    <w:rsid w:val="000852B7"/>
    <w:rsid w:val="000868BF"/>
    <w:rsid w:val="0008701F"/>
    <w:rsid w:val="00087A45"/>
    <w:rsid w:val="00093D55"/>
    <w:rsid w:val="0009471E"/>
    <w:rsid w:val="000968F8"/>
    <w:rsid w:val="000A193A"/>
    <w:rsid w:val="000A4BB6"/>
    <w:rsid w:val="000A519B"/>
    <w:rsid w:val="000B0717"/>
    <w:rsid w:val="000B387B"/>
    <w:rsid w:val="000C0B44"/>
    <w:rsid w:val="000C3123"/>
    <w:rsid w:val="000C62BB"/>
    <w:rsid w:val="000C70E9"/>
    <w:rsid w:val="000D0735"/>
    <w:rsid w:val="000D1272"/>
    <w:rsid w:val="000D4414"/>
    <w:rsid w:val="000D590E"/>
    <w:rsid w:val="000D5B04"/>
    <w:rsid w:val="000D5C89"/>
    <w:rsid w:val="000D6AEE"/>
    <w:rsid w:val="000D6B62"/>
    <w:rsid w:val="000D77C9"/>
    <w:rsid w:val="000E28E8"/>
    <w:rsid w:val="000F1A76"/>
    <w:rsid w:val="000F467B"/>
    <w:rsid w:val="000F73DA"/>
    <w:rsid w:val="00100100"/>
    <w:rsid w:val="001022E4"/>
    <w:rsid w:val="0010288D"/>
    <w:rsid w:val="00110846"/>
    <w:rsid w:val="0011399E"/>
    <w:rsid w:val="00115305"/>
    <w:rsid w:val="001234B9"/>
    <w:rsid w:val="001304E0"/>
    <w:rsid w:val="00131352"/>
    <w:rsid w:val="00131EF4"/>
    <w:rsid w:val="00132E5A"/>
    <w:rsid w:val="00133304"/>
    <w:rsid w:val="00137301"/>
    <w:rsid w:val="00137801"/>
    <w:rsid w:val="00141A98"/>
    <w:rsid w:val="001455F6"/>
    <w:rsid w:val="00147E6B"/>
    <w:rsid w:val="00150E8E"/>
    <w:rsid w:val="00150F13"/>
    <w:rsid w:val="001539C1"/>
    <w:rsid w:val="001563F7"/>
    <w:rsid w:val="001601B7"/>
    <w:rsid w:val="00161B80"/>
    <w:rsid w:val="001626E9"/>
    <w:rsid w:val="001635CB"/>
    <w:rsid w:val="00171EE0"/>
    <w:rsid w:val="0017237E"/>
    <w:rsid w:val="00174BFC"/>
    <w:rsid w:val="00175FDF"/>
    <w:rsid w:val="00177ECB"/>
    <w:rsid w:val="00180BA9"/>
    <w:rsid w:val="00182750"/>
    <w:rsid w:val="00185F12"/>
    <w:rsid w:val="00187542"/>
    <w:rsid w:val="0018754D"/>
    <w:rsid w:val="001921B8"/>
    <w:rsid w:val="001936E4"/>
    <w:rsid w:val="00194264"/>
    <w:rsid w:val="001962F2"/>
    <w:rsid w:val="001976A4"/>
    <w:rsid w:val="001A0308"/>
    <w:rsid w:val="001A229C"/>
    <w:rsid w:val="001A3A0E"/>
    <w:rsid w:val="001B04D6"/>
    <w:rsid w:val="001B46F7"/>
    <w:rsid w:val="001B6178"/>
    <w:rsid w:val="001B61C8"/>
    <w:rsid w:val="001B6211"/>
    <w:rsid w:val="001C44AA"/>
    <w:rsid w:val="001C59C0"/>
    <w:rsid w:val="001D0150"/>
    <w:rsid w:val="001D11AE"/>
    <w:rsid w:val="001D161A"/>
    <w:rsid w:val="001D4288"/>
    <w:rsid w:val="001D7CDE"/>
    <w:rsid w:val="001E050A"/>
    <w:rsid w:val="001E0953"/>
    <w:rsid w:val="001E31A3"/>
    <w:rsid w:val="001E60D3"/>
    <w:rsid w:val="001E749B"/>
    <w:rsid w:val="001E7BB2"/>
    <w:rsid w:val="001F258C"/>
    <w:rsid w:val="001F2E9B"/>
    <w:rsid w:val="001F37DB"/>
    <w:rsid w:val="001F3D96"/>
    <w:rsid w:val="001F4C7C"/>
    <w:rsid w:val="002001C2"/>
    <w:rsid w:val="002035DD"/>
    <w:rsid w:val="002054F6"/>
    <w:rsid w:val="0020591F"/>
    <w:rsid w:val="0020628A"/>
    <w:rsid w:val="00214A8D"/>
    <w:rsid w:val="00214D3D"/>
    <w:rsid w:val="0021541A"/>
    <w:rsid w:val="00215BEB"/>
    <w:rsid w:val="0021659D"/>
    <w:rsid w:val="00216684"/>
    <w:rsid w:val="00216889"/>
    <w:rsid w:val="00216E07"/>
    <w:rsid w:val="00225205"/>
    <w:rsid w:val="002257C7"/>
    <w:rsid w:val="00227DC6"/>
    <w:rsid w:val="002305AA"/>
    <w:rsid w:val="002312AC"/>
    <w:rsid w:val="00234255"/>
    <w:rsid w:val="00234982"/>
    <w:rsid w:val="002349A2"/>
    <w:rsid w:val="002355EB"/>
    <w:rsid w:val="00235A9B"/>
    <w:rsid w:val="00237319"/>
    <w:rsid w:val="00240B3D"/>
    <w:rsid w:val="002445A8"/>
    <w:rsid w:val="002462D0"/>
    <w:rsid w:val="002471CB"/>
    <w:rsid w:val="00247820"/>
    <w:rsid w:val="00250038"/>
    <w:rsid w:val="002506AB"/>
    <w:rsid w:val="002521EE"/>
    <w:rsid w:val="002540CB"/>
    <w:rsid w:val="0025417E"/>
    <w:rsid w:val="00257D2D"/>
    <w:rsid w:val="0026142F"/>
    <w:rsid w:val="002614FC"/>
    <w:rsid w:val="0026206B"/>
    <w:rsid w:val="002620E1"/>
    <w:rsid w:val="00262BDD"/>
    <w:rsid w:val="0026498E"/>
    <w:rsid w:val="00265AF4"/>
    <w:rsid w:val="0026624B"/>
    <w:rsid w:val="002701CC"/>
    <w:rsid w:val="00273C01"/>
    <w:rsid w:val="00276A0C"/>
    <w:rsid w:val="0028601F"/>
    <w:rsid w:val="0029403E"/>
    <w:rsid w:val="00294166"/>
    <w:rsid w:val="00296F8A"/>
    <w:rsid w:val="002A1204"/>
    <w:rsid w:val="002A2FF3"/>
    <w:rsid w:val="002A38CC"/>
    <w:rsid w:val="002B12B4"/>
    <w:rsid w:val="002B13D8"/>
    <w:rsid w:val="002B220E"/>
    <w:rsid w:val="002B2FFB"/>
    <w:rsid w:val="002B4AFF"/>
    <w:rsid w:val="002B7A5A"/>
    <w:rsid w:val="002C0410"/>
    <w:rsid w:val="002C0991"/>
    <w:rsid w:val="002C2117"/>
    <w:rsid w:val="002D3575"/>
    <w:rsid w:val="002D3F73"/>
    <w:rsid w:val="002D57D0"/>
    <w:rsid w:val="002E0B7E"/>
    <w:rsid w:val="002E3909"/>
    <w:rsid w:val="002E3CC4"/>
    <w:rsid w:val="002E4AE5"/>
    <w:rsid w:val="002E67D4"/>
    <w:rsid w:val="002E7723"/>
    <w:rsid w:val="002F0051"/>
    <w:rsid w:val="002F0EBD"/>
    <w:rsid w:val="002F1CA0"/>
    <w:rsid w:val="002F24A7"/>
    <w:rsid w:val="002F544A"/>
    <w:rsid w:val="003000D3"/>
    <w:rsid w:val="00301484"/>
    <w:rsid w:val="003014B1"/>
    <w:rsid w:val="00301A42"/>
    <w:rsid w:val="00311F11"/>
    <w:rsid w:val="0031281E"/>
    <w:rsid w:val="003131E7"/>
    <w:rsid w:val="0031578B"/>
    <w:rsid w:val="00316AE8"/>
    <w:rsid w:val="0031761C"/>
    <w:rsid w:val="00320030"/>
    <w:rsid w:val="0032574F"/>
    <w:rsid w:val="00325CC1"/>
    <w:rsid w:val="00326E99"/>
    <w:rsid w:val="00330CD9"/>
    <w:rsid w:val="00335958"/>
    <w:rsid w:val="00337FAA"/>
    <w:rsid w:val="00340745"/>
    <w:rsid w:val="0034107F"/>
    <w:rsid w:val="0034423A"/>
    <w:rsid w:val="00344279"/>
    <w:rsid w:val="00350B59"/>
    <w:rsid w:val="00351932"/>
    <w:rsid w:val="00351C00"/>
    <w:rsid w:val="0036321A"/>
    <w:rsid w:val="00363951"/>
    <w:rsid w:val="00364243"/>
    <w:rsid w:val="00364E35"/>
    <w:rsid w:val="00375A8E"/>
    <w:rsid w:val="00377FF3"/>
    <w:rsid w:val="003801E5"/>
    <w:rsid w:val="00382001"/>
    <w:rsid w:val="00383DDA"/>
    <w:rsid w:val="003853D3"/>
    <w:rsid w:val="00386087"/>
    <w:rsid w:val="00390909"/>
    <w:rsid w:val="00393C47"/>
    <w:rsid w:val="003942EA"/>
    <w:rsid w:val="00394CCC"/>
    <w:rsid w:val="00395FF6"/>
    <w:rsid w:val="003A6928"/>
    <w:rsid w:val="003B0B16"/>
    <w:rsid w:val="003B3C2A"/>
    <w:rsid w:val="003B3E9A"/>
    <w:rsid w:val="003C1EDF"/>
    <w:rsid w:val="003C4A42"/>
    <w:rsid w:val="003C4E04"/>
    <w:rsid w:val="003C6510"/>
    <w:rsid w:val="003C6B5D"/>
    <w:rsid w:val="003D12AC"/>
    <w:rsid w:val="003D1E0C"/>
    <w:rsid w:val="003D2E99"/>
    <w:rsid w:val="003D3A4F"/>
    <w:rsid w:val="003D3F1F"/>
    <w:rsid w:val="003D603C"/>
    <w:rsid w:val="003D7ADA"/>
    <w:rsid w:val="003E06AF"/>
    <w:rsid w:val="003E15B5"/>
    <w:rsid w:val="003E245C"/>
    <w:rsid w:val="003E497B"/>
    <w:rsid w:val="003E578A"/>
    <w:rsid w:val="003F4942"/>
    <w:rsid w:val="003F6F6C"/>
    <w:rsid w:val="0040345F"/>
    <w:rsid w:val="00403574"/>
    <w:rsid w:val="00406D1B"/>
    <w:rsid w:val="004178C2"/>
    <w:rsid w:val="0042216C"/>
    <w:rsid w:val="00426D6B"/>
    <w:rsid w:val="00430023"/>
    <w:rsid w:val="00432882"/>
    <w:rsid w:val="00434A2C"/>
    <w:rsid w:val="004367CA"/>
    <w:rsid w:val="00436ACB"/>
    <w:rsid w:val="00437167"/>
    <w:rsid w:val="00442337"/>
    <w:rsid w:val="004440EB"/>
    <w:rsid w:val="0044606D"/>
    <w:rsid w:val="00447646"/>
    <w:rsid w:val="004509F8"/>
    <w:rsid w:val="004510BB"/>
    <w:rsid w:val="004557E8"/>
    <w:rsid w:val="00456431"/>
    <w:rsid w:val="00456CD3"/>
    <w:rsid w:val="004657E8"/>
    <w:rsid w:val="004671A1"/>
    <w:rsid w:val="0047149F"/>
    <w:rsid w:val="0047200E"/>
    <w:rsid w:val="00473177"/>
    <w:rsid w:val="004734D6"/>
    <w:rsid w:val="00473524"/>
    <w:rsid w:val="00473715"/>
    <w:rsid w:val="00474536"/>
    <w:rsid w:val="00474AAA"/>
    <w:rsid w:val="004763A3"/>
    <w:rsid w:val="00477A06"/>
    <w:rsid w:val="00480C13"/>
    <w:rsid w:val="004858E1"/>
    <w:rsid w:val="00485B92"/>
    <w:rsid w:val="00486ACD"/>
    <w:rsid w:val="0049105C"/>
    <w:rsid w:val="004911EB"/>
    <w:rsid w:val="004975BA"/>
    <w:rsid w:val="004A45B9"/>
    <w:rsid w:val="004A563F"/>
    <w:rsid w:val="004A57C9"/>
    <w:rsid w:val="004A6289"/>
    <w:rsid w:val="004A74D4"/>
    <w:rsid w:val="004B0F9F"/>
    <w:rsid w:val="004B3A49"/>
    <w:rsid w:val="004B43E6"/>
    <w:rsid w:val="004B449B"/>
    <w:rsid w:val="004B685B"/>
    <w:rsid w:val="004C1137"/>
    <w:rsid w:val="004C32C0"/>
    <w:rsid w:val="004C4448"/>
    <w:rsid w:val="004C58EE"/>
    <w:rsid w:val="004C5A3E"/>
    <w:rsid w:val="004D2DD4"/>
    <w:rsid w:val="004D2E8F"/>
    <w:rsid w:val="004D3A0E"/>
    <w:rsid w:val="004E4918"/>
    <w:rsid w:val="004F1199"/>
    <w:rsid w:val="004F4680"/>
    <w:rsid w:val="004F4E92"/>
    <w:rsid w:val="004F5A31"/>
    <w:rsid w:val="004F686F"/>
    <w:rsid w:val="00500BCF"/>
    <w:rsid w:val="00501B08"/>
    <w:rsid w:val="00504195"/>
    <w:rsid w:val="005049B5"/>
    <w:rsid w:val="00504EAF"/>
    <w:rsid w:val="00510ACE"/>
    <w:rsid w:val="00514442"/>
    <w:rsid w:val="005154AE"/>
    <w:rsid w:val="00516BDF"/>
    <w:rsid w:val="00521148"/>
    <w:rsid w:val="00521E38"/>
    <w:rsid w:val="00535B0E"/>
    <w:rsid w:val="00536E5D"/>
    <w:rsid w:val="00543ACD"/>
    <w:rsid w:val="00546CCA"/>
    <w:rsid w:val="00552804"/>
    <w:rsid w:val="005536E1"/>
    <w:rsid w:val="00553EA2"/>
    <w:rsid w:val="00555254"/>
    <w:rsid w:val="00560BB2"/>
    <w:rsid w:val="00562E9D"/>
    <w:rsid w:val="0056318B"/>
    <w:rsid w:val="00563B78"/>
    <w:rsid w:val="00565D99"/>
    <w:rsid w:val="00566C61"/>
    <w:rsid w:val="005706A8"/>
    <w:rsid w:val="005738D9"/>
    <w:rsid w:val="0058057E"/>
    <w:rsid w:val="0058298E"/>
    <w:rsid w:val="005832C0"/>
    <w:rsid w:val="0058417A"/>
    <w:rsid w:val="00585D67"/>
    <w:rsid w:val="005900BD"/>
    <w:rsid w:val="005902A2"/>
    <w:rsid w:val="0059258F"/>
    <w:rsid w:val="005943E2"/>
    <w:rsid w:val="005A3190"/>
    <w:rsid w:val="005A65CB"/>
    <w:rsid w:val="005B308B"/>
    <w:rsid w:val="005B5281"/>
    <w:rsid w:val="005B5D38"/>
    <w:rsid w:val="005B5ECE"/>
    <w:rsid w:val="005C2956"/>
    <w:rsid w:val="005D064B"/>
    <w:rsid w:val="005D601B"/>
    <w:rsid w:val="005E10AA"/>
    <w:rsid w:val="005E33A9"/>
    <w:rsid w:val="005E4771"/>
    <w:rsid w:val="005E4A95"/>
    <w:rsid w:val="005E521E"/>
    <w:rsid w:val="005E5EEB"/>
    <w:rsid w:val="005F4143"/>
    <w:rsid w:val="00601E82"/>
    <w:rsid w:val="00602236"/>
    <w:rsid w:val="00604159"/>
    <w:rsid w:val="00605BFA"/>
    <w:rsid w:val="006075E9"/>
    <w:rsid w:val="0061171E"/>
    <w:rsid w:val="00615CCC"/>
    <w:rsid w:val="00616CC8"/>
    <w:rsid w:val="00620E9B"/>
    <w:rsid w:val="00622B35"/>
    <w:rsid w:val="00624B83"/>
    <w:rsid w:val="00624BA1"/>
    <w:rsid w:val="00626C19"/>
    <w:rsid w:val="006279B2"/>
    <w:rsid w:val="00632339"/>
    <w:rsid w:val="00634031"/>
    <w:rsid w:val="00634EB8"/>
    <w:rsid w:val="006366F6"/>
    <w:rsid w:val="00637EEA"/>
    <w:rsid w:val="0064436C"/>
    <w:rsid w:val="006504BC"/>
    <w:rsid w:val="00652CE8"/>
    <w:rsid w:val="00655043"/>
    <w:rsid w:val="00656033"/>
    <w:rsid w:val="006622C4"/>
    <w:rsid w:val="00662687"/>
    <w:rsid w:val="00663088"/>
    <w:rsid w:val="0066390A"/>
    <w:rsid w:val="006666D5"/>
    <w:rsid w:val="00666FF0"/>
    <w:rsid w:val="00667576"/>
    <w:rsid w:val="00670C57"/>
    <w:rsid w:val="00676B28"/>
    <w:rsid w:val="00686E85"/>
    <w:rsid w:val="0068746B"/>
    <w:rsid w:val="00694280"/>
    <w:rsid w:val="00695FE6"/>
    <w:rsid w:val="0069736D"/>
    <w:rsid w:val="006A0B89"/>
    <w:rsid w:val="006A15DE"/>
    <w:rsid w:val="006B2687"/>
    <w:rsid w:val="006B5208"/>
    <w:rsid w:val="006C0502"/>
    <w:rsid w:val="006C3742"/>
    <w:rsid w:val="006D0048"/>
    <w:rsid w:val="006D123E"/>
    <w:rsid w:val="006D2CDE"/>
    <w:rsid w:val="006D393D"/>
    <w:rsid w:val="006D451F"/>
    <w:rsid w:val="006D690C"/>
    <w:rsid w:val="006D7F67"/>
    <w:rsid w:val="006E0221"/>
    <w:rsid w:val="006E2E5B"/>
    <w:rsid w:val="006E3E33"/>
    <w:rsid w:val="006F132D"/>
    <w:rsid w:val="006F2F38"/>
    <w:rsid w:val="006F3DAB"/>
    <w:rsid w:val="006F58D8"/>
    <w:rsid w:val="006F6B50"/>
    <w:rsid w:val="006F7741"/>
    <w:rsid w:val="007032B2"/>
    <w:rsid w:val="00703A30"/>
    <w:rsid w:val="007041A1"/>
    <w:rsid w:val="007064E2"/>
    <w:rsid w:val="0070717B"/>
    <w:rsid w:val="007127E8"/>
    <w:rsid w:val="00721469"/>
    <w:rsid w:val="00721D11"/>
    <w:rsid w:val="00721DE9"/>
    <w:rsid w:val="0072417F"/>
    <w:rsid w:val="00724603"/>
    <w:rsid w:val="007269CC"/>
    <w:rsid w:val="0073611A"/>
    <w:rsid w:val="0074144A"/>
    <w:rsid w:val="007518D8"/>
    <w:rsid w:val="00751BA2"/>
    <w:rsid w:val="00752426"/>
    <w:rsid w:val="00756470"/>
    <w:rsid w:val="00756D75"/>
    <w:rsid w:val="00761CE2"/>
    <w:rsid w:val="00762521"/>
    <w:rsid w:val="007625B6"/>
    <w:rsid w:val="00767163"/>
    <w:rsid w:val="00767B58"/>
    <w:rsid w:val="00767FDE"/>
    <w:rsid w:val="007711E3"/>
    <w:rsid w:val="00771A65"/>
    <w:rsid w:val="00775751"/>
    <w:rsid w:val="007846E5"/>
    <w:rsid w:val="00785579"/>
    <w:rsid w:val="00786336"/>
    <w:rsid w:val="007934E1"/>
    <w:rsid w:val="0079600D"/>
    <w:rsid w:val="007965F0"/>
    <w:rsid w:val="00796A05"/>
    <w:rsid w:val="007A0D7E"/>
    <w:rsid w:val="007A2B3C"/>
    <w:rsid w:val="007A2B4C"/>
    <w:rsid w:val="007A4E95"/>
    <w:rsid w:val="007A620B"/>
    <w:rsid w:val="007A63AD"/>
    <w:rsid w:val="007A6517"/>
    <w:rsid w:val="007A7B41"/>
    <w:rsid w:val="007B1C0A"/>
    <w:rsid w:val="007B2822"/>
    <w:rsid w:val="007B34AC"/>
    <w:rsid w:val="007B64AF"/>
    <w:rsid w:val="007B79BC"/>
    <w:rsid w:val="007B7CF9"/>
    <w:rsid w:val="007C0165"/>
    <w:rsid w:val="007C285C"/>
    <w:rsid w:val="007D135D"/>
    <w:rsid w:val="007D1ADB"/>
    <w:rsid w:val="007E1361"/>
    <w:rsid w:val="007E432E"/>
    <w:rsid w:val="007F11FF"/>
    <w:rsid w:val="007F2B57"/>
    <w:rsid w:val="007F3B43"/>
    <w:rsid w:val="007F4B58"/>
    <w:rsid w:val="007F653D"/>
    <w:rsid w:val="007F6577"/>
    <w:rsid w:val="007F719F"/>
    <w:rsid w:val="00802957"/>
    <w:rsid w:val="008039DE"/>
    <w:rsid w:val="008048A7"/>
    <w:rsid w:val="00805DDB"/>
    <w:rsid w:val="00811AAC"/>
    <w:rsid w:val="00814CE9"/>
    <w:rsid w:val="00817131"/>
    <w:rsid w:val="008210A4"/>
    <w:rsid w:val="00821489"/>
    <w:rsid w:val="0082437A"/>
    <w:rsid w:val="008266A7"/>
    <w:rsid w:val="008269FC"/>
    <w:rsid w:val="0083051F"/>
    <w:rsid w:val="00832466"/>
    <w:rsid w:val="00832639"/>
    <w:rsid w:val="00840BA1"/>
    <w:rsid w:val="00843A65"/>
    <w:rsid w:val="00852166"/>
    <w:rsid w:val="008527D6"/>
    <w:rsid w:val="00853B95"/>
    <w:rsid w:val="008542E8"/>
    <w:rsid w:val="00862DCC"/>
    <w:rsid w:val="008662E6"/>
    <w:rsid w:val="00874DDA"/>
    <w:rsid w:val="00876D5C"/>
    <w:rsid w:val="0088093D"/>
    <w:rsid w:val="00880E0D"/>
    <w:rsid w:val="00880E75"/>
    <w:rsid w:val="0088292B"/>
    <w:rsid w:val="0088519E"/>
    <w:rsid w:val="00886A95"/>
    <w:rsid w:val="00890D95"/>
    <w:rsid w:val="008917AC"/>
    <w:rsid w:val="00894042"/>
    <w:rsid w:val="008942E7"/>
    <w:rsid w:val="00894B1C"/>
    <w:rsid w:val="008A25F1"/>
    <w:rsid w:val="008A2929"/>
    <w:rsid w:val="008B093B"/>
    <w:rsid w:val="008B14FB"/>
    <w:rsid w:val="008B1DEC"/>
    <w:rsid w:val="008B2B8B"/>
    <w:rsid w:val="008B448D"/>
    <w:rsid w:val="008C082D"/>
    <w:rsid w:val="008C3081"/>
    <w:rsid w:val="008C436C"/>
    <w:rsid w:val="008C4408"/>
    <w:rsid w:val="008C5E84"/>
    <w:rsid w:val="008C6D59"/>
    <w:rsid w:val="008D4934"/>
    <w:rsid w:val="008D6FB1"/>
    <w:rsid w:val="008D7023"/>
    <w:rsid w:val="008D7DC9"/>
    <w:rsid w:val="008E0EA6"/>
    <w:rsid w:val="008E2983"/>
    <w:rsid w:val="008E3C11"/>
    <w:rsid w:val="008F2285"/>
    <w:rsid w:val="008F2C0D"/>
    <w:rsid w:val="008F5006"/>
    <w:rsid w:val="008F601C"/>
    <w:rsid w:val="008F7D2E"/>
    <w:rsid w:val="00903B89"/>
    <w:rsid w:val="00904D16"/>
    <w:rsid w:val="00907363"/>
    <w:rsid w:val="00912195"/>
    <w:rsid w:val="00917181"/>
    <w:rsid w:val="0091766D"/>
    <w:rsid w:val="009178CA"/>
    <w:rsid w:val="00920DF0"/>
    <w:rsid w:val="0092325C"/>
    <w:rsid w:val="0092337C"/>
    <w:rsid w:val="00925686"/>
    <w:rsid w:val="00926F97"/>
    <w:rsid w:val="00932584"/>
    <w:rsid w:val="00935EE5"/>
    <w:rsid w:val="00937D41"/>
    <w:rsid w:val="00940D8E"/>
    <w:rsid w:val="009410B5"/>
    <w:rsid w:val="009509EC"/>
    <w:rsid w:val="009564D0"/>
    <w:rsid w:val="00956ADC"/>
    <w:rsid w:val="00960A04"/>
    <w:rsid w:val="00963310"/>
    <w:rsid w:val="0096539A"/>
    <w:rsid w:val="00967BAB"/>
    <w:rsid w:val="00970B4A"/>
    <w:rsid w:val="00986148"/>
    <w:rsid w:val="009868DB"/>
    <w:rsid w:val="00986970"/>
    <w:rsid w:val="009901BC"/>
    <w:rsid w:val="009905BC"/>
    <w:rsid w:val="00990BB7"/>
    <w:rsid w:val="00991A0F"/>
    <w:rsid w:val="009949C1"/>
    <w:rsid w:val="009957CF"/>
    <w:rsid w:val="009A4556"/>
    <w:rsid w:val="009A63A0"/>
    <w:rsid w:val="009A6483"/>
    <w:rsid w:val="009A7C35"/>
    <w:rsid w:val="009B0794"/>
    <w:rsid w:val="009B57F9"/>
    <w:rsid w:val="009C1E02"/>
    <w:rsid w:val="009C24E4"/>
    <w:rsid w:val="009C380F"/>
    <w:rsid w:val="009D0C4F"/>
    <w:rsid w:val="009D0DA7"/>
    <w:rsid w:val="009D2B41"/>
    <w:rsid w:val="009D2D7E"/>
    <w:rsid w:val="009D5E4B"/>
    <w:rsid w:val="009D5FBB"/>
    <w:rsid w:val="009E2F6E"/>
    <w:rsid w:val="009E3B83"/>
    <w:rsid w:val="009E6637"/>
    <w:rsid w:val="009F7863"/>
    <w:rsid w:val="009F7A04"/>
    <w:rsid w:val="00A00E6F"/>
    <w:rsid w:val="00A01958"/>
    <w:rsid w:val="00A040EF"/>
    <w:rsid w:val="00A122E9"/>
    <w:rsid w:val="00A13DF5"/>
    <w:rsid w:val="00A147B6"/>
    <w:rsid w:val="00A14C85"/>
    <w:rsid w:val="00A15828"/>
    <w:rsid w:val="00A161D0"/>
    <w:rsid w:val="00A1708F"/>
    <w:rsid w:val="00A20DA2"/>
    <w:rsid w:val="00A2288A"/>
    <w:rsid w:val="00A27DCE"/>
    <w:rsid w:val="00A30155"/>
    <w:rsid w:val="00A306B1"/>
    <w:rsid w:val="00A30A0C"/>
    <w:rsid w:val="00A33391"/>
    <w:rsid w:val="00A35547"/>
    <w:rsid w:val="00A37155"/>
    <w:rsid w:val="00A37906"/>
    <w:rsid w:val="00A41284"/>
    <w:rsid w:val="00A42F4E"/>
    <w:rsid w:val="00A43778"/>
    <w:rsid w:val="00A44472"/>
    <w:rsid w:val="00A44DB1"/>
    <w:rsid w:val="00A45491"/>
    <w:rsid w:val="00A46788"/>
    <w:rsid w:val="00A52106"/>
    <w:rsid w:val="00A54732"/>
    <w:rsid w:val="00A56BF4"/>
    <w:rsid w:val="00A57CBC"/>
    <w:rsid w:val="00A6098F"/>
    <w:rsid w:val="00A6207D"/>
    <w:rsid w:val="00A638D5"/>
    <w:rsid w:val="00A64E79"/>
    <w:rsid w:val="00A6689D"/>
    <w:rsid w:val="00A66CF5"/>
    <w:rsid w:val="00A70111"/>
    <w:rsid w:val="00A80B66"/>
    <w:rsid w:val="00A822CB"/>
    <w:rsid w:val="00A82621"/>
    <w:rsid w:val="00A866E8"/>
    <w:rsid w:val="00A86F42"/>
    <w:rsid w:val="00A90CEA"/>
    <w:rsid w:val="00A93E54"/>
    <w:rsid w:val="00A97938"/>
    <w:rsid w:val="00AA0118"/>
    <w:rsid w:val="00AA3DA5"/>
    <w:rsid w:val="00AA3F1C"/>
    <w:rsid w:val="00AA4D6D"/>
    <w:rsid w:val="00AA5B23"/>
    <w:rsid w:val="00AA606A"/>
    <w:rsid w:val="00AA7C17"/>
    <w:rsid w:val="00AA7F12"/>
    <w:rsid w:val="00AA7F71"/>
    <w:rsid w:val="00AB04E9"/>
    <w:rsid w:val="00AB16B8"/>
    <w:rsid w:val="00AB1CB4"/>
    <w:rsid w:val="00AB28E2"/>
    <w:rsid w:val="00AB2E06"/>
    <w:rsid w:val="00AB32EB"/>
    <w:rsid w:val="00AB361E"/>
    <w:rsid w:val="00AB5125"/>
    <w:rsid w:val="00AB5511"/>
    <w:rsid w:val="00AC0ABD"/>
    <w:rsid w:val="00AC283A"/>
    <w:rsid w:val="00AC538F"/>
    <w:rsid w:val="00AC57FE"/>
    <w:rsid w:val="00AC5E16"/>
    <w:rsid w:val="00AC7744"/>
    <w:rsid w:val="00AD2031"/>
    <w:rsid w:val="00AD3179"/>
    <w:rsid w:val="00AD3738"/>
    <w:rsid w:val="00AD576A"/>
    <w:rsid w:val="00AE1D2A"/>
    <w:rsid w:val="00AE36F4"/>
    <w:rsid w:val="00AE6AE3"/>
    <w:rsid w:val="00AE7D2F"/>
    <w:rsid w:val="00AF0458"/>
    <w:rsid w:val="00AF167D"/>
    <w:rsid w:val="00AF5493"/>
    <w:rsid w:val="00AF7F90"/>
    <w:rsid w:val="00B132D9"/>
    <w:rsid w:val="00B14A0F"/>
    <w:rsid w:val="00B2308E"/>
    <w:rsid w:val="00B31C48"/>
    <w:rsid w:val="00B32E40"/>
    <w:rsid w:val="00B40DA1"/>
    <w:rsid w:val="00B42507"/>
    <w:rsid w:val="00B43223"/>
    <w:rsid w:val="00B45A24"/>
    <w:rsid w:val="00B45E27"/>
    <w:rsid w:val="00B5336A"/>
    <w:rsid w:val="00B54200"/>
    <w:rsid w:val="00B54683"/>
    <w:rsid w:val="00B56BF2"/>
    <w:rsid w:val="00B62631"/>
    <w:rsid w:val="00B62B6A"/>
    <w:rsid w:val="00B63E73"/>
    <w:rsid w:val="00B664D1"/>
    <w:rsid w:val="00B66D60"/>
    <w:rsid w:val="00B66EEC"/>
    <w:rsid w:val="00B67B12"/>
    <w:rsid w:val="00B70E2A"/>
    <w:rsid w:val="00B71519"/>
    <w:rsid w:val="00B7212D"/>
    <w:rsid w:val="00B7272D"/>
    <w:rsid w:val="00B72C7A"/>
    <w:rsid w:val="00B74B58"/>
    <w:rsid w:val="00B81557"/>
    <w:rsid w:val="00B82B2E"/>
    <w:rsid w:val="00B83D90"/>
    <w:rsid w:val="00B857F8"/>
    <w:rsid w:val="00B91993"/>
    <w:rsid w:val="00B93EB2"/>
    <w:rsid w:val="00B96A8B"/>
    <w:rsid w:val="00B97A41"/>
    <w:rsid w:val="00BA4F0D"/>
    <w:rsid w:val="00BA5B0E"/>
    <w:rsid w:val="00BB2A18"/>
    <w:rsid w:val="00BB2FD7"/>
    <w:rsid w:val="00BC0D95"/>
    <w:rsid w:val="00BC1E45"/>
    <w:rsid w:val="00BC3171"/>
    <w:rsid w:val="00BC59D1"/>
    <w:rsid w:val="00BC6151"/>
    <w:rsid w:val="00BD0783"/>
    <w:rsid w:val="00BD12E0"/>
    <w:rsid w:val="00BD296E"/>
    <w:rsid w:val="00BD4DD8"/>
    <w:rsid w:val="00BD4F53"/>
    <w:rsid w:val="00BE096C"/>
    <w:rsid w:val="00BE0FA0"/>
    <w:rsid w:val="00BE2A6D"/>
    <w:rsid w:val="00BE484E"/>
    <w:rsid w:val="00BE5A78"/>
    <w:rsid w:val="00BE6DEF"/>
    <w:rsid w:val="00BE7803"/>
    <w:rsid w:val="00BE799B"/>
    <w:rsid w:val="00BE7A7D"/>
    <w:rsid w:val="00BF1CD5"/>
    <w:rsid w:val="00BF2AA1"/>
    <w:rsid w:val="00BF3AA2"/>
    <w:rsid w:val="00BF478C"/>
    <w:rsid w:val="00BF5488"/>
    <w:rsid w:val="00C01E78"/>
    <w:rsid w:val="00C0229C"/>
    <w:rsid w:val="00C05FD4"/>
    <w:rsid w:val="00C0731E"/>
    <w:rsid w:val="00C108CC"/>
    <w:rsid w:val="00C117BF"/>
    <w:rsid w:val="00C1227E"/>
    <w:rsid w:val="00C12CD8"/>
    <w:rsid w:val="00C14003"/>
    <w:rsid w:val="00C14601"/>
    <w:rsid w:val="00C17A82"/>
    <w:rsid w:val="00C2066E"/>
    <w:rsid w:val="00C210F1"/>
    <w:rsid w:val="00C212B2"/>
    <w:rsid w:val="00C27B8A"/>
    <w:rsid w:val="00C318A9"/>
    <w:rsid w:val="00C364A7"/>
    <w:rsid w:val="00C40244"/>
    <w:rsid w:val="00C41818"/>
    <w:rsid w:val="00C46003"/>
    <w:rsid w:val="00C4629D"/>
    <w:rsid w:val="00C50E0F"/>
    <w:rsid w:val="00C5102C"/>
    <w:rsid w:val="00C51403"/>
    <w:rsid w:val="00C5458E"/>
    <w:rsid w:val="00C560F2"/>
    <w:rsid w:val="00C61B78"/>
    <w:rsid w:val="00C62403"/>
    <w:rsid w:val="00C75030"/>
    <w:rsid w:val="00C77A66"/>
    <w:rsid w:val="00C8006F"/>
    <w:rsid w:val="00C81949"/>
    <w:rsid w:val="00C82B08"/>
    <w:rsid w:val="00C83380"/>
    <w:rsid w:val="00C84FC4"/>
    <w:rsid w:val="00C86536"/>
    <w:rsid w:val="00C9161A"/>
    <w:rsid w:val="00C9432E"/>
    <w:rsid w:val="00C94810"/>
    <w:rsid w:val="00C94F41"/>
    <w:rsid w:val="00CA0747"/>
    <w:rsid w:val="00CA2931"/>
    <w:rsid w:val="00CA2F6B"/>
    <w:rsid w:val="00CB2660"/>
    <w:rsid w:val="00CB27EB"/>
    <w:rsid w:val="00CB3272"/>
    <w:rsid w:val="00CB41B9"/>
    <w:rsid w:val="00CB48B7"/>
    <w:rsid w:val="00CB492F"/>
    <w:rsid w:val="00CC07F6"/>
    <w:rsid w:val="00CC2237"/>
    <w:rsid w:val="00CC26A3"/>
    <w:rsid w:val="00CC3AA8"/>
    <w:rsid w:val="00CC48FC"/>
    <w:rsid w:val="00CC4904"/>
    <w:rsid w:val="00CC5605"/>
    <w:rsid w:val="00CC7446"/>
    <w:rsid w:val="00CD1A2A"/>
    <w:rsid w:val="00CD2BB8"/>
    <w:rsid w:val="00CD5157"/>
    <w:rsid w:val="00CE3C12"/>
    <w:rsid w:val="00CE4231"/>
    <w:rsid w:val="00CE64C3"/>
    <w:rsid w:val="00CE7282"/>
    <w:rsid w:val="00CF408F"/>
    <w:rsid w:val="00CF4446"/>
    <w:rsid w:val="00CF4824"/>
    <w:rsid w:val="00CF74F3"/>
    <w:rsid w:val="00D0130E"/>
    <w:rsid w:val="00D02105"/>
    <w:rsid w:val="00D0226A"/>
    <w:rsid w:val="00D02D08"/>
    <w:rsid w:val="00D02FD8"/>
    <w:rsid w:val="00D06B32"/>
    <w:rsid w:val="00D10133"/>
    <w:rsid w:val="00D141E2"/>
    <w:rsid w:val="00D1439F"/>
    <w:rsid w:val="00D148DA"/>
    <w:rsid w:val="00D16297"/>
    <w:rsid w:val="00D23C9A"/>
    <w:rsid w:val="00D24D90"/>
    <w:rsid w:val="00D25FEA"/>
    <w:rsid w:val="00D33778"/>
    <w:rsid w:val="00D34554"/>
    <w:rsid w:val="00D34B22"/>
    <w:rsid w:val="00D3506E"/>
    <w:rsid w:val="00D35EF1"/>
    <w:rsid w:val="00D41F2E"/>
    <w:rsid w:val="00D46115"/>
    <w:rsid w:val="00D46D41"/>
    <w:rsid w:val="00D57690"/>
    <w:rsid w:val="00D60AB9"/>
    <w:rsid w:val="00D616B0"/>
    <w:rsid w:val="00D646A3"/>
    <w:rsid w:val="00D64894"/>
    <w:rsid w:val="00D71846"/>
    <w:rsid w:val="00D73341"/>
    <w:rsid w:val="00D77963"/>
    <w:rsid w:val="00D81491"/>
    <w:rsid w:val="00D8294B"/>
    <w:rsid w:val="00D850EA"/>
    <w:rsid w:val="00D9153E"/>
    <w:rsid w:val="00D918BE"/>
    <w:rsid w:val="00D96A3D"/>
    <w:rsid w:val="00D9776B"/>
    <w:rsid w:val="00DA10E1"/>
    <w:rsid w:val="00DA16C1"/>
    <w:rsid w:val="00DA4E19"/>
    <w:rsid w:val="00DA627D"/>
    <w:rsid w:val="00DA705B"/>
    <w:rsid w:val="00DB198E"/>
    <w:rsid w:val="00DB349E"/>
    <w:rsid w:val="00DB401F"/>
    <w:rsid w:val="00DB4FB0"/>
    <w:rsid w:val="00DB5005"/>
    <w:rsid w:val="00DB5EAD"/>
    <w:rsid w:val="00DC3863"/>
    <w:rsid w:val="00DD154D"/>
    <w:rsid w:val="00DD1A5F"/>
    <w:rsid w:val="00DD1BD4"/>
    <w:rsid w:val="00DD219B"/>
    <w:rsid w:val="00DD51D9"/>
    <w:rsid w:val="00DD57AF"/>
    <w:rsid w:val="00DE0430"/>
    <w:rsid w:val="00DE08D7"/>
    <w:rsid w:val="00DE0B69"/>
    <w:rsid w:val="00DE2830"/>
    <w:rsid w:val="00DE6023"/>
    <w:rsid w:val="00DE65E1"/>
    <w:rsid w:val="00DF1C03"/>
    <w:rsid w:val="00DF3726"/>
    <w:rsid w:val="00DF7FBD"/>
    <w:rsid w:val="00E01E77"/>
    <w:rsid w:val="00E03624"/>
    <w:rsid w:val="00E0416B"/>
    <w:rsid w:val="00E05BC3"/>
    <w:rsid w:val="00E07C7E"/>
    <w:rsid w:val="00E140D5"/>
    <w:rsid w:val="00E1517A"/>
    <w:rsid w:val="00E15251"/>
    <w:rsid w:val="00E172B3"/>
    <w:rsid w:val="00E217A7"/>
    <w:rsid w:val="00E22B6D"/>
    <w:rsid w:val="00E27131"/>
    <w:rsid w:val="00E31578"/>
    <w:rsid w:val="00E40D77"/>
    <w:rsid w:val="00E43F76"/>
    <w:rsid w:val="00E4454E"/>
    <w:rsid w:val="00E4524A"/>
    <w:rsid w:val="00E51350"/>
    <w:rsid w:val="00E517C8"/>
    <w:rsid w:val="00E529A9"/>
    <w:rsid w:val="00E52F50"/>
    <w:rsid w:val="00E537E7"/>
    <w:rsid w:val="00E55736"/>
    <w:rsid w:val="00E63C58"/>
    <w:rsid w:val="00E652CF"/>
    <w:rsid w:val="00E66330"/>
    <w:rsid w:val="00E67C47"/>
    <w:rsid w:val="00E72A57"/>
    <w:rsid w:val="00E73285"/>
    <w:rsid w:val="00E743F2"/>
    <w:rsid w:val="00E74410"/>
    <w:rsid w:val="00E76E0D"/>
    <w:rsid w:val="00E8025A"/>
    <w:rsid w:val="00E908D8"/>
    <w:rsid w:val="00E926EC"/>
    <w:rsid w:val="00E935E5"/>
    <w:rsid w:val="00E938C0"/>
    <w:rsid w:val="00E93C8D"/>
    <w:rsid w:val="00E96794"/>
    <w:rsid w:val="00E96941"/>
    <w:rsid w:val="00EA0447"/>
    <w:rsid w:val="00EA41FC"/>
    <w:rsid w:val="00EA5080"/>
    <w:rsid w:val="00EA690F"/>
    <w:rsid w:val="00EA6AF4"/>
    <w:rsid w:val="00EA72C8"/>
    <w:rsid w:val="00EA78C1"/>
    <w:rsid w:val="00EA78E2"/>
    <w:rsid w:val="00EB0FBC"/>
    <w:rsid w:val="00EB5F4D"/>
    <w:rsid w:val="00EB7679"/>
    <w:rsid w:val="00EB7763"/>
    <w:rsid w:val="00EC4D64"/>
    <w:rsid w:val="00EC57F3"/>
    <w:rsid w:val="00EC5A5D"/>
    <w:rsid w:val="00EC5D99"/>
    <w:rsid w:val="00EC6A0D"/>
    <w:rsid w:val="00ED014F"/>
    <w:rsid w:val="00ED2781"/>
    <w:rsid w:val="00EE0BDC"/>
    <w:rsid w:val="00EE0FFF"/>
    <w:rsid w:val="00EE103F"/>
    <w:rsid w:val="00EE11E1"/>
    <w:rsid w:val="00EE3520"/>
    <w:rsid w:val="00EE433D"/>
    <w:rsid w:val="00EE4C4D"/>
    <w:rsid w:val="00EE7471"/>
    <w:rsid w:val="00EF460E"/>
    <w:rsid w:val="00F00B03"/>
    <w:rsid w:val="00F016C2"/>
    <w:rsid w:val="00F031AF"/>
    <w:rsid w:val="00F0377B"/>
    <w:rsid w:val="00F04375"/>
    <w:rsid w:val="00F044EB"/>
    <w:rsid w:val="00F06DBA"/>
    <w:rsid w:val="00F20ED9"/>
    <w:rsid w:val="00F21B47"/>
    <w:rsid w:val="00F22014"/>
    <w:rsid w:val="00F24030"/>
    <w:rsid w:val="00F252A5"/>
    <w:rsid w:val="00F259CD"/>
    <w:rsid w:val="00F34B24"/>
    <w:rsid w:val="00F43A54"/>
    <w:rsid w:val="00F46AB4"/>
    <w:rsid w:val="00F51585"/>
    <w:rsid w:val="00F52C5F"/>
    <w:rsid w:val="00F57B32"/>
    <w:rsid w:val="00F61119"/>
    <w:rsid w:val="00F64ECA"/>
    <w:rsid w:val="00F65C22"/>
    <w:rsid w:val="00F663EF"/>
    <w:rsid w:val="00F7180F"/>
    <w:rsid w:val="00F72756"/>
    <w:rsid w:val="00F72C77"/>
    <w:rsid w:val="00F736F8"/>
    <w:rsid w:val="00F73FD8"/>
    <w:rsid w:val="00F745D4"/>
    <w:rsid w:val="00F76543"/>
    <w:rsid w:val="00F82145"/>
    <w:rsid w:val="00F84FD4"/>
    <w:rsid w:val="00F868F4"/>
    <w:rsid w:val="00F902FD"/>
    <w:rsid w:val="00F91B52"/>
    <w:rsid w:val="00F96E04"/>
    <w:rsid w:val="00FA0298"/>
    <w:rsid w:val="00FA1905"/>
    <w:rsid w:val="00FA1C0C"/>
    <w:rsid w:val="00FA349E"/>
    <w:rsid w:val="00FA4A3F"/>
    <w:rsid w:val="00FB0A0D"/>
    <w:rsid w:val="00FB2BD1"/>
    <w:rsid w:val="00FB46C7"/>
    <w:rsid w:val="00FB5A19"/>
    <w:rsid w:val="00FB5AEE"/>
    <w:rsid w:val="00FC06A0"/>
    <w:rsid w:val="00FC079A"/>
    <w:rsid w:val="00FC07E3"/>
    <w:rsid w:val="00FC146C"/>
    <w:rsid w:val="00FC1CF3"/>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600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2349A2"/>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13">
    <w:name w:val="1"/>
    <w:basedOn w:val="a0"/>
    <w:rsid w:val="003B0B16"/>
    <w:pPr>
      <w:spacing w:before="100" w:beforeAutospacing="1" w:after="100" w:afterAutospacing="1"/>
    </w:pPr>
    <w:rPr>
      <w:rFonts w:ascii="Verdana" w:hAnsi="Verdana"/>
      <w:color w:val="555555"/>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56986092">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1DA2D3E0-FBD6-4E6C-A74E-2D2D164EF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3512</Words>
  <Characters>20020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Молчанова Алла Владиславовна</cp:lastModifiedBy>
  <cp:revision>4</cp:revision>
  <cp:lastPrinted>2021-06-10T13:40:00Z</cp:lastPrinted>
  <dcterms:created xsi:type="dcterms:W3CDTF">2024-06-14T09:54:00Z</dcterms:created>
  <dcterms:modified xsi:type="dcterms:W3CDTF">2024-07-10T06:36:00Z</dcterms:modified>
</cp:coreProperties>
</file>